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99BCC" w14:textId="17EF865E" w:rsidR="00163486" w:rsidRPr="003E7AB7" w:rsidRDefault="003821EE" w:rsidP="0070126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E7AB7">
        <w:rPr>
          <w:rFonts w:ascii="Arial" w:hAnsi="Arial" w:cs="Arial"/>
          <w:b/>
          <w:bCs/>
          <w:sz w:val="24"/>
          <w:szCs w:val="24"/>
        </w:rPr>
        <w:t xml:space="preserve">Plan nadzoru pedagogicznego dyrektora </w:t>
      </w:r>
      <w:r w:rsidR="00CC1666" w:rsidRPr="003E7AB7">
        <w:rPr>
          <w:rFonts w:ascii="Arial" w:hAnsi="Arial" w:cs="Arial"/>
          <w:b/>
          <w:bCs/>
          <w:sz w:val="24"/>
          <w:szCs w:val="24"/>
        </w:rPr>
        <w:t xml:space="preserve">Samorządowego </w:t>
      </w:r>
      <w:r w:rsidR="00107DB1" w:rsidRPr="003E7AB7">
        <w:rPr>
          <w:rFonts w:ascii="Arial" w:hAnsi="Arial" w:cs="Arial"/>
          <w:b/>
          <w:bCs/>
          <w:sz w:val="24"/>
          <w:szCs w:val="24"/>
        </w:rPr>
        <w:t>P</w:t>
      </w:r>
      <w:r w:rsidR="00CC1666" w:rsidRPr="003E7AB7">
        <w:rPr>
          <w:rFonts w:ascii="Arial" w:hAnsi="Arial" w:cs="Arial"/>
          <w:b/>
          <w:bCs/>
          <w:sz w:val="24"/>
          <w:szCs w:val="24"/>
        </w:rPr>
        <w:t>rzedszkola w Andrespolu</w:t>
      </w:r>
      <w:r w:rsidR="00701264" w:rsidRPr="003E7A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7AB7">
        <w:rPr>
          <w:rFonts w:ascii="Arial" w:hAnsi="Arial" w:cs="Arial"/>
          <w:b/>
          <w:bCs/>
          <w:sz w:val="24"/>
          <w:szCs w:val="24"/>
        </w:rPr>
        <w:t>w roku szkolnym 202</w:t>
      </w:r>
      <w:r w:rsidR="003779D1" w:rsidRPr="003E7AB7">
        <w:rPr>
          <w:rFonts w:ascii="Arial" w:hAnsi="Arial" w:cs="Arial"/>
          <w:b/>
          <w:bCs/>
          <w:sz w:val="24"/>
          <w:szCs w:val="24"/>
        </w:rPr>
        <w:t>5</w:t>
      </w:r>
      <w:r w:rsidRPr="003E7AB7">
        <w:rPr>
          <w:rFonts w:ascii="Arial" w:hAnsi="Arial" w:cs="Arial"/>
          <w:b/>
          <w:bCs/>
          <w:sz w:val="24"/>
          <w:szCs w:val="24"/>
        </w:rPr>
        <w:t>/202</w:t>
      </w:r>
      <w:r w:rsidR="003779D1" w:rsidRPr="003E7AB7">
        <w:rPr>
          <w:rFonts w:ascii="Arial" w:hAnsi="Arial" w:cs="Arial"/>
          <w:b/>
          <w:bCs/>
          <w:sz w:val="24"/>
          <w:szCs w:val="24"/>
        </w:rPr>
        <w:t>6</w:t>
      </w:r>
    </w:p>
    <w:p w14:paraId="6C4A8DFD" w14:textId="53D376EE" w:rsidR="00CC51CE" w:rsidRPr="00CE250C" w:rsidRDefault="00CC51CE" w:rsidP="00701264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 w:rsidRPr="00CE250C">
        <w:rPr>
          <w:rFonts w:ascii="Arial" w:hAnsi="Arial" w:cs="Arial"/>
          <w:b/>
          <w:bCs/>
        </w:rPr>
        <w:t xml:space="preserve">Podstawa </w:t>
      </w:r>
      <w:r w:rsidR="00AA11B8">
        <w:rPr>
          <w:rFonts w:ascii="Arial" w:hAnsi="Arial" w:cs="Arial"/>
          <w:b/>
          <w:bCs/>
        </w:rPr>
        <w:t>opracowania planu</w:t>
      </w:r>
      <w:r w:rsidRPr="00CE250C">
        <w:rPr>
          <w:rFonts w:ascii="Arial" w:hAnsi="Arial" w:cs="Arial"/>
        </w:rPr>
        <w:t>:</w:t>
      </w:r>
    </w:p>
    <w:p w14:paraId="03361B8C" w14:textId="71EC41AF" w:rsidR="00CC51CE" w:rsidRPr="00CE250C" w:rsidRDefault="00CC51CE" w:rsidP="007E5E9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E250C">
        <w:rPr>
          <w:rFonts w:ascii="Arial" w:hAnsi="Arial" w:cs="Arial"/>
        </w:rPr>
        <w:t>Ustawa z 14.12.2016 r. – Prawo oświatowe (</w:t>
      </w:r>
      <w:proofErr w:type="spellStart"/>
      <w:r w:rsidR="00AA11B8">
        <w:rPr>
          <w:rFonts w:ascii="Arial" w:hAnsi="Arial" w:cs="Arial"/>
        </w:rPr>
        <w:t>t.j</w:t>
      </w:r>
      <w:proofErr w:type="spellEnd"/>
      <w:r w:rsidR="00AA11B8">
        <w:rPr>
          <w:rFonts w:ascii="Arial" w:hAnsi="Arial" w:cs="Arial"/>
        </w:rPr>
        <w:t xml:space="preserve">. </w:t>
      </w:r>
      <w:r w:rsidRPr="00CE250C">
        <w:rPr>
          <w:rFonts w:ascii="Arial" w:hAnsi="Arial" w:cs="Arial"/>
        </w:rPr>
        <w:t>Dz.</w:t>
      </w:r>
      <w:r w:rsidR="00154987">
        <w:rPr>
          <w:rFonts w:ascii="Arial" w:hAnsi="Arial" w:cs="Arial"/>
        </w:rPr>
        <w:t xml:space="preserve"> </w:t>
      </w:r>
      <w:r w:rsidRPr="00CE250C">
        <w:rPr>
          <w:rFonts w:ascii="Arial" w:hAnsi="Arial" w:cs="Arial"/>
        </w:rPr>
        <w:t>U. z 202</w:t>
      </w:r>
      <w:r w:rsidR="003779D1">
        <w:rPr>
          <w:rFonts w:ascii="Arial" w:hAnsi="Arial" w:cs="Arial"/>
        </w:rPr>
        <w:t>5</w:t>
      </w:r>
      <w:r w:rsidRPr="00CE250C">
        <w:rPr>
          <w:rFonts w:ascii="Arial" w:hAnsi="Arial" w:cs="Arial"/>
        </w:rPr>
        <w:t xml:space="preserve"> r. poz. </w:t>
      </w:r>
      <w:r w:rsidR="003779D1">
        <w:rPr>
          <w:rFonts w:ascii="Arial" w:hAnsi="Arial" w:cs="Arial"/>
        </w:rPr>
        <w:t>1043</w:t>
      </w:r>
      <w:r w:rsidRPr="00CE250C">
        <w:rPr>
          <w:rFonts w:ascii="Arial" w:hAnsi="Arial" w:cs="Arial"/>
        </w:rPr>
        <w:t>)</w:t>
      </w:r>
    </w:p>
    <w:p w14:paraId="4DCB8E6B" w14:textId="562686EA" w:rsidR="00CC51CE" w:rsidRPr="00CE250C" w:rsidRDefault="00CC51CE" w:rsidP="007E5E9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E250C">
        <w:rPr>
          <w:rFonts w:ascii="Arial" w:hAnsi="Arial" w:cs="Arial"/>
        </w:rPr>
        <w:t>Rozporządzenie Ministra Edukacji Narodowej z 25.08.2017 r. w sprawie nadzoru pedagogicznego (</w:t>
      </w:r>
      <w:proofErr w:type="spellStart"/>
      <w:r w:rsidR="00AA11B8">
        <w:rPr>
          <w:rFonts w:ascii="Arial" w:hAnsi="Arial" w:cs="Arial"/>
        </w:rPr>
        <w:t>t.j</w:t>
      </w:r>
      <w:proofErr w:type="spellEnd"/>
      <w:r w:rsidR="00AA11B8">
        <w:rPr>
          <w:rFonts w:ascii="Arial" w:hAnsi="Arial" w:cs="Arial"/>
        </w:rPr>
        <w:t xml:space="preserve">. </w:t>
      </w:r>
      <w:r w:rsidRPr="00CE250C">
        <w:rPr>
          <w:rFonts w:ascii="Arial" w:hAnsi="Arial" w:cs="Arial"/>
        </w:rPr>
        <w:t>Dz.</w:t>
      </w:r>
      <w:r w:rsidR="00154987">
        <w:rPr>
          <w:rFonts w:ascii="Arial" w:hAnsi="Arial" w:cs="Arial"/>
        </w:rPr>
        <w:t xml:space="preserve"> </w:t>
      </w:r>
      <w:r w:rsidRPr="00CE250C">
        <w:rPr>
          <w:rFonts w:ascii="Arial" w:hAnsi="Arial" w:cs="Arial"/>
        </w:rPr>
        <w:t>U. z 202</w:t>
      </w:r>
      <w:r w:rsidR="00154987">
        <w:rPr>
          <w:rFonts w:ascii="Arial" w:hAnsi="Arial" w:cs="Arial"/>
        </w:rPr>
        <w:t>4</w:t>
      </w:r>
      <w:r w:rsidRPr="00CE250C">
        <w:rPr>
          <w:rFonts w:ascii="Arial" w:hAnsi="Arial" w:cs="Arial"/>
        </w:rPr>
        <w:t xml:space="preserve"> r. poz. 15)</w:t>
      </w:r>
    </w:p>
    <w:p w14:paraId="1523806F" w14:textId="07C44B77" w:rsidR="00CC51CE" w:rsidRPr="00CE250C" w:rsidRDefault="00CC51CE" w:rsidP="007E5E9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E250C">
        <w:rPr>
          <w:rFonts w:ascii="Arial" w:hAnsi="Arial" w:cs="Arial"/>
        </w:rPr>
        <w:t>Rozporządzenie Ministra Edukacji Narodowej z 11.08.2017 r. w sprawie wymagań wobec szkół i placówek (</w:t>
      </w:r>
      <w:proofErr w:type="spellStart"/>
      <w:r w:rsidR="00AA11B8">
        <w:rPr>
          <w:rFonts w:ascii="Arial" w:hAnsi="Arial" w:cs="Arial"/>
        </w:rPr>
        <w:t>t.j</w:t>
      </w:r>
      <w:proofErr w:type="spellEnd"/>
      <w:r w:rsidR="00AA11B8">
        <w:rPr>
          <w:rFonts w:ascii="Arial" w:hAnsi="Arial" w:cs="Arial"/>
        </w:rPr>
        <w:t xml:space="preserve">. </w:t>
      </w:r>
      <w:r w:rsidRPr="00CE250C">
        <w:rPr>
          <w:rFonts w:ascii="Arial" w:hAnsi="Arial" w:cs="Arial"/>
        </w:rPr>
        <w:t>Dz.U. z 2020 r. poz. 2198)</w:t>
      </w:r>
    </w:p>
    <w:p w14:paraId="1E5DC4CF" w14:textId="5D3BFCDE" w:rsidR="00540761" w:rsidRPr="00CE250C" w:rsidRDefault="00CC51CE" w:rsidP="007E5E9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E250C">
        <w:rPr>
          <w:rFonts w:ascii="Arial" w:hAnsi="Arial" w:cs="Arial"/>
        </w:rPr>
        <w:t>Podstawowe kierunki realizacji polityki oświatowej państwa w roku szkolnym 20</w:t>
      </w:r>
      <w:r w:rsidR="00154987">
        <w:rPr>
          <w:rFonts w:ascii="Arial" w:hAnsi="Arial" w:cs="Arial"/>
        </w:rPr>
        <w:t>2</w:t>
      </w:r>
      <w:r w:rsidR="003779D1">
        <w:rPr>
          <w:rFonts w:ascii="Arial" w:hAnsi="Arial" w:cs="Arial"/>
        </w:rPr>
        <w:t>5</w:t>
      </w:r>
      <w:r w:rsidRPr="00CE250C">
        <w:rPr>
          <w:rFonts w:ascii="Arial" w:hAnsi="Arial" w:cs="Arial"/>
        </w:rPr>
        <w:t>/202</w:t>
      </w:r>
      <w:r w:rsidR="003779D1">
        <w:rPr>
          <w:rFonts w:ascii="Arial" w:hAnsi="Arial" w:cs="Arial"/>
        </w:rPr>
        <w:t>6</w:t>
      </w:r>
    </w:p>
    <w:p w14:paraId="0E54087A" w14:textId="21121EFE" w:rsidR="00DB5B6B" w:rsidRDefault="00AA11B8" w:rsidP="007E5E9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Priorytety</w:t>
      </w:r>
      <w:r w:rsidR="00CC51CE" w:rsidRPr="00CE250C">
        <w:rPr>
          <w:rFonts w:ascii="Arial" w:hAnsi="Arial" w:cs="Arial"/>
        </w:rPr>
        <w:t xml:space="preserve"> nadzoru</w:t>
      </w:r>
      <w:r>
        <w:rPr>
          <w:rFonts w:ascii="Arial" w:hAnsi="Arial" w:cs="Arial"/>
        </w:rPr>
        <w:t xml:space="preserve"> pedagogicznego</w:t>
      </w:r>
      <w:r w:rsidR="00CC51CE" w:rsidRPr="00CE250C">
        <w:rPr>
          <w:rFonts w:ascii="Arial" w:hAnsi="Arial" w:cs="Arial"/>
        </w:rPr>
        <w:t xml:space="preserve"> kurator</w:t>
      </w:r>
      <w:r>
        <w:rPr>
          <w:rFonts w:ascii="Arial" w:hAnsi="Arial" w:cs="Arial"/>
        </w:rPr>
        <w:t>ów</w:t>
      </w:r>
      <w:r w:rsidR="00CC51CE" w:rsidRPr="00CE250C">
        <w:rPr>
          <w:rFonts w:ascii="Arial" w:hAnsi="Arial" w:cs="Arial"/>
        </w:rPr>
        <w:t xml:space="preserve"> oświaty w roku szkolnym 202</w:t>
      </w:r>
      <w:r w:rsidR="003779D1">
        <w:rPr>
          <w:rFonts w:ascii="Arial" w:hAnsi="Arial" w:cs="Arial"/>
        </w:rPr>
        <w:t>5</w:t>
      </w:r>
      <w:r w:rsidR="00CC51CE" w:rsidRPr="00CE250C">
        <w:rPr>
          <w:rFonts w:ascii="Arial" w:hAnsi="Arial" w:cs="Arial"/>
        </w:rPr>
        <w:t>/202</w:t>
      </w:r>
      <w:r w:rsidR="003779D1">
        <w:rPr>
          <w:rFonts w:ascii="Arial" w:hAnsi="Arial" w:cs="Arial"/>
        </w:rPr>
        <w:t>6</w:t>
      </w:r>
    </w:p>
    <w:p w14:paraId="48E079B3" w14:textId="6492CAD2" w:rsidR="009F6A90" w:rsidRPr="009F6A90" w:rsidRDefault="009F6A90" w:rsidP="007E5E9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E250C">
        <w:rPr>
          <w:rFonts w:ascii="Arial" w:hAnsi="Arial" w:cs="Arial"/>
        </w:rPr>
        <w:t>Sprawozdanie z realizacji planu nadzoru pedagogicznego za rok szkolny 202</w:t>
      </w:r>
      <w:r w:rsidR="003779D1">
        <w:rPr>
          <w:rFonts w:ascii="Arial" w:hAnsi="Arial" w:cs="Arial"/>
        </w:rPr>
        <w:t>4</w:t>
      </w:r>
      <w:r w:rsidRPr="00CE250C">
        <w:rPr>
          <w:rFonts w:ascii="Arial" w:hAnsi="Arial" w:cs="Arial"/>
        </w:rPr>
        <w:t>/202</w:t>
      </w:r>
      <w:r w:rsidR="003779D1">
        <w:rPr>
          <w:rFonts w:ascii="Arial" w:hAnsi="Arial" w:cs="Arial"/>
        </w:rPr>
        <w:t>5</w:t>
      </w:r>
    </w:p>
    <w:p w14:paraId="48D5EA8A" w14:textId="5BECA344" w:rsidR="00163486" w:rsidRPr="00CE250C" w:rsidRDefault="00163486" w:rsidP="00701264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</w:rPr>
      </w:pPr>
      <w:r w:rsidRPr="00CE250C">
        <w:rPr>
          <w:rFonts w:ascii="Arial" w:hAnsi="Arial" w:cs="Arial"/>
          <w:b/>
          <w:bCs/>
        </w:rPr>
        <w:t>Cele ogólne nadzoru pedagogicznego na rok szkolny 20</w:t>
      </w:r>
      <w:r w:rsidR="00D73CAA" w:rsidRPr="00CE250C">
        <w:rPr>
          <w:rFonts w:ascii="Arial" w:hAnsi="Arial" w:cs="Arial"/>
          <w:b/>
          <w:bCs/>
        </w:rPr>
        <w:t>2</w:t>
      </w:r>
      <w:r w:rsidR="003779D1">
        <w:rPr>
          <w:rFonts w:ascii="Arial" w:hAnsi="Arial" w:cs="Arial"/>
          <w:b/>
          <w:bCs/>
        </w:rPr>
        <w:t>5</w:t>
      </w:r>
      <w:r w:rsidR="00D73CAA" w:rsidRPr="00CE250C">
        <w:rPr>
          <w:rFonts w:ascii="Arial" w:hAnsi="Arial" w:cs="Arial"/>
          <w:b/>
          <w:bCs/>
        </w:rPr>
        <w:t>/</w:t>
      </w:r>
      <w:r w:rsidR="00AA11B8">
        <w:rPr>
          <w:rFonts w:ascii="Arial" w:hAnsi="Arial" w:cs="Arial"/>
          <w:b/>
          <w:bCs/>
        </w:rPr>
        <w:t>20</w:t>
      </w:r>
      <w:r w:rsidR="00D73CAA" w:rsidRPr="00CE250C">
        <w:rPr>
          <w:rFonts w:ascii="Arial" w:hAnsi="Arial" w:cs="Arial"/>
          <w:b/>
          <w:bCs/>
        </w:rPr>
        <w:t>2</w:t>
      </w:r>
      <w:r w:rsidR="003779D1">
        <w:rPr>
          <w:rFonts w:ascii="Arial" w:hAnsi="Arial" w:cs="Arial"/>
          <w:b/>
          <w:bCs/>
        </w:rPr>
        <w:t>6</w:t>
      </w:r>
    </w:p>
    <w:p w14:paraId="51938F24" w14:textId="359E8C8E" w:rsidR="00163486" w:rsidRDefault="00163486" w:rsidP="00A77E8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240" w:after="0" w:line="360" w:lineRule="auto"/>
        <w:ind w:left="426" w:hanging="426"/>
        <w:rPr>
          <w:rFonts w:ascii="Arial" w:hAnsi="Arial" w:cs="Arial"/>
          <w:b/>
        </w:rPr>
      </w:pPr>
      <w:r w:rsidRPr="00A77E8A">
        <w:rPr>
          <w:rFonts w:ascii="Arial" w:hAnsi="Arial" w:cs="Arial"/>
          <w:b/>
        </w:rPr>
        <w:t>Realizacja kierunków polityki oświatowej państwa na bieżący rok szkolny</w:t>
      </w:r>
      <w:r w:rsidR="00107DB1" w:rsidRPr="00A77E8A">
        <w:rPr>
          <w:rFonts w:ascii="Arial" w:hAnsi="Arial" w:cs="Arial"/>
          <w:b/>
        </w:rPr>
        <w:t xml:space="preserve"> – </w:t>
      </w:r>
      <w:r w:rsidR="004538C1">
        <w:rPr>
          <w:rFonts w:ascii="Arial" w:hAnsi="Arial" w:cs="Arial"/>
          <w:b/>
        </w:rPr>
        <w:t xml:space="preserve">w zakresie </w:t>
      </w:r>
      <w:r w:rsidR="00107DB1" w:rsidRPr="00A77E8A">
        <w:rPr>
          <w:rFonts w:ascii="Arial" w:hAnsi="Arial" w:cs="Arial"/>
          <w:b/>
        </w:rPr>
        <w:t>wybrany</w:t>
      </w:r>
      <w:r w:rsidR="004538C1">
        <w:rPr>
          <w:rFonts w:ascii="Arial" w:hAnsi="Arial" w:cs="Arial"/>
          <w:b/>
        </w:rPr>
        <w:t>m</w:t>
      </w:r>
      <w:r w:rsidR="00107DB1" w:rsidRPr="00A77E8A">
        <w:rPr>
          <w:rFonts w:ascii="Arial" w:hAnsi="Arial" w:cs="Arial"/>
          <w:b/>
        </w:rPr>
        <w:t xml:space="preserve"> dla przedszkola</w:t>
      </w:r>
      <w:r w:rsidRPr="00A77E8A">
        <w:rPr>
          <w:rFonts w:ascii="Arial" w:hAnsi="Arial" w:cs="Arial"/>
          <w:b/>
        </w:rPr>
        <w:t>:</w:t>
      </w:r>
    </w:p>
    <w:p w14:paraId="7B42795A" w14:textId="77777777" w:rsidR="007E5E9B" w:rsidRDefault="007E5E9B" w:rsidP="007E5E9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ascii="Arial" w:hAnsi="Arial" w:cs="Arial"/>
          <w:lang w:eastAsia="pl-PL"/>
        </w:rPr>
      </w:pPr>
      <w:r w:rsidRPr="007E5E9B">
        <w:rPr>
          <w:rFonts w:ascii="Arial" w:hAnsi="Arial" w:cs="Arial"/>
          <w:lang w:eastAsia="pl-PL"/>
        </w:rPr>
        <w:t xml:space="preserve">Kształtowanie myślenia analitycznego poprzez interdyscyplinarne podejście do nauczania przedmiotów przyrodniczych i ścisłych oraz rozwijanie umiejętności matematycznych w kształceniu ogólnym. </w:t>
      </w:r>
    </w:p>
    <w:p w14:paraId="2E065A51" w14:textId="3A13BA4D" w:rsidR="007E5E9B" w:rsidRPr="007E5E9B" w:rsidRDefault="007E5E9B" w:rsidP="007E5E9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ascii="Arial" w:hAnsi="Arial" w:cs="Arial"/>
          <w:lang w:eastAsia="pl-PL"/>
        </w:rPr>
      </w:pPr>
      <w:r w:rsidRPr="007E5E9B">
        <w:rPr>
          <w:rFonts w:ascii="Arial" w:hAnsi="Arial" w:cs="Arial"/>
          <w:lang w:eastAsia="pl-PL"/>
        </w:rPr>
        <w:t xml:space="preserve">Szkoła miejscem edukacji obywatelskiej – kształtowanie postaw patriotycznych, społecznych i obywatelskich, odpowiedzialności za region </w:t>
      </w:r>
      <w:r>
        <w:rPr>
          <w:rFonts w:ascii="Arial" w:hAnsi="Arial" w:cs="Arial"/>
          <w:lang w:eastAsia="pl-PL"/>
        </w:rPr>
        <w:br/>
      </w:r>
      <w:r w:rsidRPr="007E5E9B">
        <w:rPr>
          <w:rFonts w:ascii="Arial" w:hAnsi="Arial" w:cs="Arial"/>
          <w:lang w:eastAsia="pl-PL"/>
        </w:rPr>
        <w:t>i ojczyznę, dbałości o bezpieczeństwo własne i innych.</w:t>
      </w:r>
    </w:p>
    <w:p w14:paraId="1E9E1E1D" w14:textId="77777777" w:rsidR="007E5E9B" w:rsidRPr="007E5E9B" w:rsidRDefault="007E5E9B" w:rsidP="007E5E9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ascii="Arial" w:hAnsi="Arial" w:cs="Arial"/>
          <w:lang w:eastAsia="pl-PL"/>
        </w:rPr>
      </w:pPr>
      <w:r w:rsidRPr="007E5E9B">
        <w:rPr>
          <w:rFonts w:ascii="Arial" w:hAnsi="Arial" w:cs="Arial"/>
          <w:lang w:eastAsia="pl-PL"/>
        </w:rPr>
        <w:t>Promocja zdrowego trybu życia w szkole – kształtowanie postaw i zachowań prozdrowotnych, wspieranie aktywności fizycznej uczniów.</w:t>
      </w:r>
    </w:p>
    <w:p w14:paraId="2512180F" w14:textId="77777777" w:rsidR="007E5E9B" w:rsidRPr="007E5E9B" w:rsidRDefault="007E5E9B" w:rsidP="007E5E9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ascii="Arial" w:hAnsi="Arial" w:cs="Arial"/>
          <w:lang w:eastAsia="pl-PL"/>
        </w:rPr>
      </w:pPr>
      <w:r w:rsidRPr="007E5E9B">
        <w:rPr>
          <w:rFonts w:ascii="Arial" w:hAnsi="Arial" w:cs="Arial"/>
          <w:lang w:eastAsia="pl-PL"/>
        </w:rPr>
        <w:t>Profilaktyka przemocy rówieśniczej, zdrowie psychiczne dzieci i młodzieży, wsparcie w kryzysach psychicznych, profilaktyka uzależnień.</w:t>
      </w:r>
    </w:p>
    <w:p w14:paraId="2D21F53C" w14:textId="21DF0001" w:rsidR="007E5E9B" w:rsidRDefault="007E5E9B" w:rsidP="007E5E9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 w:after="120"/>
        <w:ind w:left="284" w:hanging="284"/>
        <w:contextualSpacing w:val="0"/>
        <w:jc w:val="both"/>
        <w:rPr>
          <w:rFonts w:ascii="Arial" w:hAnsi="Arial" w:cs="Arial"/>
          <w:lang w:eastAsia="pl-PL"/>
        </w:rPr>
      </w:pPr>
      <w:r w:rsidRPr="007E5E9B">
        <w:rPr>
          <w:rFonts w:ascii="Arial" w:hAnsi="Arial" w:cs="Arial"/>
          <w:lang w:eastAsia="pl-PL"/>
        </w:rPr>
        <w:t xml:space="preserve">Promowanie higieny cyfrowej i bezpiecznego poruszania się w sieci, rozwijanie umiejętności krytycznej analizy informacji dostępnych </w:t>
      </w:r>
      <w:r>
        <w:rPr>
          <w:rFonts w:ascii="Arial" w:hAnsi="Arial" w:cs="Arial"/>
          <w:lang w:eastAsia="pl-PL"/>
        </w:rPr>
        <w:br/>
      </w:r>
      <w:r w:rsidRPr="007E5E9B">
        <w:rPr>
          <w:rFonts w:ascii="Arial" w:hAnsi="Arial" w:cs="Arial"/>
          <w:lang w:eastAsia="pl-PL"/>
        </w:rPr>
        <w:t>w Internecie, poprawne metodycznie wykorzystywanie przez nauczycieli nowoczesnych technologii, w szczególności opartych na sztucznej inteligencji oraz korzystanie z zasobów Zintegrowanej Platformy Edukacyjnej.</w:t>
      </w:r>
    </w:p>
    <w:p w14:paraId="58406A5A" w14:textId="030FECA6" w:rsidR="007E5E9B" w:rsidRPr="007E5E9B" w:rsidRDefault="007E5E9B" w:rsidP="007E5E9B">
      <w:pPr>
        <w:pStyle w:val="Akapitzlist"/>
        <w:numPr>
          <w:ilvl w:val="0"/>
          <w:numId w:val="39"/>
        </w:numPr>
        <w:spacing w:after="120"/>
        <w:ind w:left="284" w:hanging="284"/>
        <w:contextualSpacing w:val="0"/>
        <w:jc w:val="both"/>
        <w:rPr>
          <w:rFonts w:ascii="Arial" w:hAnsi="Arial" w:cs="Arial"/>
          <w:lang w:eastAsia="pl-PL"/>
        </w:rPr>
      </w:pPr>
      <w:r w:rsidRPr="007E5E9B">
        <w:rPr>
          <w:rFonts w:ascii="Arial" w:hAnsi="Arial" w:cs="Arial"/>
          <w:lang w:eastAsia="pl-PL"/>
        </w:rPr>
        <w:t xml:space="preserve">Wspieranie aktywności poznawczej i poczucia sprawczości ucznia poprzez promowanie oceniania kształtującego i metod aktywizujących </w:t>
      </w:r>
      <w:r>
        <w:rPr>
          <w:rFonts w:ascii="Arial" w:hAnsi="Arial" w:cs="Arial"/>
          <w:lang w:eastAsia="pl-PL"/>
        </w:rPr>
        <w:br/>
      </w:r>
      <w:r w:rsidRPr="007E5E9B">
        <w:rPr>
          <w:rFonts w:ascii="Arial" w:hAnsi="Arial" w:cs="Arial"/>
          <w:lang w:eastAsia="pl-PL"/>
        </w:rPr>
        <w:t>w dydaktyce.</w:t>
      </w:r>
    </w:p>
    <w:p w14:paraId="2C86F25E" w14:textId="1D9AD13E" w:rsidR="005A39B4" w:rsidRDefault="005A39B4" w:rsidP="00A77E8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426" w:hanging="426"/>
        <w:rPr>
          <w:rFonts w:ascii="Arial" w:hAnsi="Arial" w:cs="Arial"/>
          <w:b/>
        </w:rPr>
      </w:pPr>
      <w:r w:rsidRPr="005A39B4">
        <w:rPr>
          <w:rFonts w:ascii="Arial" w:hAnsi="Arial" w:cs="Arial"/>
          <w:b/>
        </w:rPr>
        <w:lastRenderedPageBreak/>
        <w:t>Zadania z zakresu nadzoru pedagogicznego dla kuratorów oświaty:</w:t>
      </w:r>
    </w:p>
    <w:p w14:paraId="1FD5E7FA" w14:textId="297D37D7" w:rsidR="005A39B4" w:rsidRPr="00CC1666" w:rsidRDefault="002839FC" w:rsidP="002839FC">
      <w:pPr>
        <w:autoSpaceDE w:val="0"/>
        <w:autoSpaceDN w:val="0"/>
        <w:adjustRightInd w:val="0"/>
        <w:spacing w:before="240" w:after="0"/>
        <w:ind w:left="360"/>
        <w:rPr>
          <w:rFonts w:ascii="Arial" w:hAnsi="Arial" w:cs="Arial"/>
          <w:bCs/>
          <w:color w:val="FF0000"/>
        </w:rPr>
      </w:pPr>
      <w:r w:rsidRPr="00CC1666">
        <w:rPr>
          <w:rFonts w:ascii="Arial" w:hAnsi="Arial" w:cs="Arial"/>
          <w:bCs/>
        </w:rPr>
        <w:t>Minister Edukacji nie wskazała zadań w zakresie kontroli dotyczących przedszkoli</w:t>
      </w:r>
      <w:r w:rsidR="001E39AD" w:rsidRPr="00CC1666">
        <w:rPr>
          <w:rFonts w:ascii="Arial" w:hAnsi="Arial" w:cs="Arial"/>
          <w:bCs/>
        </w:rPr>
        <w:t>.</w:t>
      </w:r>
    </w:p>
    <w:p w14:paraId="7D524C9C" w14:textId="77777777" w:rsidR="005A39B4" w:rsidRDefault="005A39B4" w:rsidP="005A39B4">
      <w:pPr>
        <w:pStyle w:val="Akapitzlist"/>
        <w:autoSpaceDE w:val="0"/>
        <w:autoSpaceDN w:val="0"/>
        <w:adjustRightInd w:val="0"/>
        <w:spacing w:before="240" w:after="0"/>
        <w:rPr>
          <w:rFonts w:ascii="Arial" w:hAnsi="Arial" w:cs="Arial"/>
          <w:b/>
          <w:bCs/>
        </w:rPr>
      </w:pPr>
    </w:p>
    <w:p w14:paraId="1A008580" w14:textId="2E83F43A" w:rsidR="009478C2" w:rsidRDefault="00AA43C7" w:rsidP="002839F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426" w:hanging="426"/>
        <w:rPr>
          <w:rFonts w:ascii="Arial" w:hAnsi="Arial" w:cs="Arial"/>
          <w:b/>
          <w:bCs/>
        </w:rPr>
      </w:pPr>
      <w:r w:rsidRPr="005A39B4">
        <w:rPr>
          <w:rFonts w:ascii="Arial" w:hAnsi="Arial" w:cs="Arial"/>
          <w:b/>
          <w:bCs/>
        </w:rPr>
        <w:t xml:space="preserve">Zalecenia wynikające z nadzoru </w:t>
      </w:r>
      <w:r w:rsidR="005A39B4">
        <w:rPr>
          <w:rFonts w:ascii="Arial" w:hAnsi="Arial" w:cs="Arial"/>
          <w:b/>
          <w:bCs/>
        </w:rPr>
        <w:t>pedagogicznego w</w:t>
      </w:r>
      <w:r w:rsidRPr="005A39B4">
        <w:rPr>
          <w:rFonts w:ascii="Arial" w:hAnsi="Arial" w:cs="Arial"/>
          <w:b/>
          <w:bCs/>
        </w:rPr>
        <w:t xml:space="preserve"> roku</w:t>
      </w:r>
      <w:r w:rsidR="005A39B4">
        <w:rPr>
          <w:rFonts w:ascii="Arial" w:hAnsi="Arial" w:cs="Arial"/>
          <w:b/>
          <w:bCs/>
        </w:rPr>
        <w:t xml:space="preserve"> 202</w:t>
      </w:r>
      <w:r w:rsidR="00635646">
        <w:rPr>
          <w:rFonts w:ascii="Arial" w:hAnsi="Arial" w:cs="Arial"/>
          <w:b/>
          <w:bCs/>
        </w:rPr>
        <w:t>4</w:t>
      </w:r>
      <w:r w:rsidR="005A39B4">
        <w:rPr>
          <w:rFonts w:ascii="Arial" w:hAnsi="Arial" w:cs="Arial"/>
          <w:b/>
          <w:bCs/>
        </w:rPr>
        <w:t>/202</w:t>
      </w:r>
      <w:r w:rsidR="00635646">
        <w:rPr>
          <w:rFonts w:ascii="Arial" w:hAnsi="Arial" w:cs="Arial"/>
          <w:b/>
          <w:bCs/>
        </w:rPr>
        <w:t>5</w:t>
      </w:r>
      <w:r w:rsidRPr="005A39B4">
        <w:rPr>
          <w:rFonts w:ascii="Arial" w:hAnsi="Arial" w:cs="Arial"/>
          <w:b/>
          <w:bCs/>
        </w:rPr>
        <w:t>:</w:t>
      </w:r>
    </w:p>
    <w:p w14:paraId="364E3281" w14:textId="77777777" w:rsidR="005A39B4" w:rsidRPr="005A39B4" w:rsidRDefault="005A39B4" w:rsidP="005A39B4">
      <w:pPr>
        <w:pStyle w:val="Akapitzlist"/>
        <w:autoSpaceDE w:val="0"/>
        <w:autoSpaceDN w:val="0"/>
        <w:adjustRightInd w:val="0"/>
        <w:spacing w:before="240" w:after="0"/>
        <w:rPr>
          <w:rFonts w:ascii="Arial" w:hAnsi="Arial" w:cs="Arial"/>
          <w:b/>
          <w:bCs/>
        </w:rPr>
      </w:pPr>
    </w:p>
    <w:p w14:paraId="4E216DC8" w14:textId="320FFD38" w:rsidR="000B2B48" w:rsidRPr="00840BF8" w:rsidRDefault="000B2B48" w:rsidP="001C280C">
      <w:pPr>
        <w:pStyle w:val="Akapitzlist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840BF8">
        <w:rPr>
          <w:rFonts w:ascii="Arial" w:hAnsi="Arial" w:cs="Arial"/>
          <w:bCs/>
          <w:lang w:eastAsia="pl-PL"/>
        </w:rPr>
        <w:t>P</w:t>
      </w:r>
      <w:r w:rsidR="001E39AD" w:rsidRPr="00840BF8">
        <w:rPr>
          <w:rFonts w:ascii="Arial" w:hAnsi="Arial" w:cs="Arial"/>
          <w:bCs/>
          <w:lang w:eastAsia="pl-PL"/>
        </w:rPr>
        <w:t>rzeprowadzić instruktaż dla rady pedagogicznej</w:t>
      </w:r>
      <w:r w:rsidR="00C72E89" w:rsidRPr="00840BF8">
        <w:rPr>
          <w:rFonts w:ascii="Arial" w:hAnsi="Arial" w:cs="Arial"/>
          <w:bCs/>
          <w:lang w:eastAsia="pl-PL"/>
        </w:rPr>
        <w:t xml:space="preserve"> i systematycznie kontrolować sposób prowadzenia</w:t>
      </w:r>
      <w:r w:rsidR="001E39AD" w:rsidRPr="00840BF8">
        <w:rPr>
          <w:rFonts w:ascii="Arial" w:hAnsi="Arial" w:cs="Arial"/>
          <w:bCs/>
          <w:lang w:eastAsia="pl-PL"/>
        </w:rPr>
        <w:t xml:space="preserve"> dokumentacji przebiegu nauczania, w </w:t>
      </w:r>
      <w:r w:rsidR="00C72E89" w:rsidRPr="00840BF8">
        <w:rPr>
          <w:rFonts w:ascii="Arial" w:hAnsi="Arial" w:cs="Arial"/>
          <w:bCs/>
          <w:lang w:eastAsia="pl-PL"/>
        </w:rPr>
        <w:t>celu wyeliminowania nieprawidłowości</w:t>
      </w:r>
      <w:r w:rsidR="001E39AD" w:rsidRPr="00840BF8">
        <w:rPr>
          <w:rFonts w:ascii="Arial" w:hAnsi="Arial" w:cs="Arial"/>
          <w:bCs/>
          <w:lang w:eastAsia="pl-PL"/>
        </w:rPr>
        <w:t>.</w:t>
      </w:r>
    </w:p>
    <w:p w14:paraId="32254B01" w14:textId="42D41B99" w:rsidR="00C72E89" w:rsidRPr="00840BF8" w:rsidRDefault="00C72E89" w:rsidP="001C280C">
      <w:pPr>
        <w:pStyle w:val="Akapitzlist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840BF8">
        <w:rPr>
          <w:rFonts w:ascii="Arial" w:hAnsi="Arial" w:cs="Arial"/>
          <w:bCs/>
        </w:rPr>
        <w:t>Rozszerzyć współpracę z rodzicami i ze środowiskiem lokalnym, w celu szerszego wykorzystania ich możliwości w zakresie współrealizacji preorientacji zawodowej w przedszkolu.</w:t>
      </w:r>
    </w:p>
    <w:p w14:paraId="3A043E04" w14:textId="01DA636F" w:rsidR="000B2B48" w:rsidRPr="00840BF8" w:rsidRDefault="000B2B48" w:rsidP="001C280C">
      <w:pPr>
        <w:pStyle w:val="Akapitzlist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840BF8">
        <w:rPr>
          <w:rFonts w:ascii="Arial" w:hAnsi="Arial" w:cs="Arial"/>
          <w:bCs/>
        </w:rPr>
        <w:t>Zobowiązać nauczycieli do przeprowadzenia cyklu zajęć z dziećmi, dotyczących różnych zagrożeń i sposobów reagowania na nie.</w:t>
      </w:r>
    </w:p>
    <w:p w14:paraId="70CC23FF" w14:textId="10A9A014" w:rsidR="00C72E89" w:rsidRPr="00840BF8" w:rsidRDefault="00C72E89" w:rsidP="001C280C">
      <w:pPr>
        <w:pStyle w:val="Akapitzlist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840BF8">
        <w:rPr>
          <w:rFonts w:ascii="Arial" w:hAnsi="Arial" w:cs="Arial"/>
          <w:bCs/>
        </w:rPr>
        <w:t xml:space="preserve">W większym stopniu wykorzystywać naturalne sytuacje edukacyjne lub </w:t>
      </w:r>
      <w:r w:rsidR="00EA70B3" w:rsidRPr="00840BF8">
        <w:rPr>
          <w:rFonts w:ascii="Arial" w:hAnsi="Arial" w:cs="Arial"/>
          <w:bCs/>
        </w:rPr>
        <w:t>inicjować</w:t>
      </w:r>
      <w:r w:rsidRPr="00840BF8">
        <w:rPr>
          <w:rFonts w:ascii="Arial" w:hAnsi="Arial" w:cs="Arial"/>
          <w:bCs/>
        </w:rPr>
        <w:t xml:space="preserve"> je, w celu rozwijania i utrwalania wiedzy, umiejętności </w:t>
      </w:r>
      <w:r w:rsidR="00EA70B3" w:rsidRPr="00840BF8">
        <w:rPr>
          <w:rFonts w:ascii="Arial" w:hAnsi="Arial" w:cs="Arial"/>
          <w:bCs/>
        </w:rPr>
        <w:br/>
      </w:r>
      <w:r w:rsidRPr="00840BF8">
        <w:rPr>
          <w:rFonts w:ascii="Arial" w:hAnsi="Arial" w:cs="Arial"/>
          <w:bCs/>
        </w:rPr>
        <w:t>i postaw dzieci w zakresie edukacji prozdrowotnej.</w:t>
      </w:r>
    </w:p>
    <w:p w14:paraId="4F541F05" w14:textId="77777777" w:rsidR="00CF5B34" w:rsidRDefault="00EA70B3" w:rsidP="00CF5B34">
      <w:pPr>
        <w:pStyle w:val="Akapitzlist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840BF8">
        <w:rPr>
          <w:rFonts w:ascii="Arial" w:hAnsi="Arial" w:cs="Arial"/>
          <w:bCs/>
        </w:rPr>
        <w:t>Motywować nauczycieli, aby w większym stopniu angażowali się w promowanie aktywności ruchowej wśród dzieci i rodziców</w:t>
      </w:r>
      <w:r w:rsidR="00CF5B34">
        <w:rPr>
          <w:rFonts w:ascii="Arial" w:hAnsi="Arial" w:cs="Arial"/>
          <w:bCs/>
        </w:rPr>
        <w:t>.</w:t>
      </w:r>
    </w:p>
    <w:p w14:paraId="7D16FB15" w14:textId="77777777" w:rsidR="00CF5B34" w:rsidRDefault="00CF5B34" w:rsidP="00CF5B34">
      <w:pPr>
        <w:pStyle w:val="Akapitzlist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Doskonalić wiedzę</w:t>
      </w:r>
      <w:r w:rsidRPr="00CF5B34">
        <w:rPr>
          <w:rFonts w:ascii="Arial" w:hAnsi="Arial" w:cs="Arial"/>
          <w:bCs/>
        </w:rPr>
        <w:t xml:space="preserve"> nauczycieli w zakresie rozpoznawania zachowań dzieci i podejmowania działań profilaktycznych w celu przezwyc</w:t>
      </w:r>
      <w:r>
        <w:rPr>
          <w:rFonts w:ascii="Arial" w:hAnsi="Arial" w:cs="Arial"/>
          <w:bCs/>
        </w:rPr>
        <w:t>iężania trudności wychowawczych.</w:t>
      </w:r>
    </w:p>
    <w:p w14:paraId="70E16695" w14:textId="780355FF" w:rsidR="00CF5B34" w:rsidRPr="00CF5B34" w:rsidRDefault="00CF5B34" w:rsidP="00CF5B34">
      <w:pPr>
        <w:pStyle w:val="Akapitzlist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CF5B34">
        <w:rPr>
          <w:rFonts w:ascii="Arial" w:hAnsi="Arial" w:cs="Arial"/>
          <w:bCs/>
        </w:rPr>
        <w:t>Kontynuować zajęcia przygotowujące dzieci sześcioletnie do podjęcia zadań szkolnych, zwracając szczególną uwagę na rozwijanie kluczowych umiejętności, jakie zdobyć mają dzieci na zakończenie edukacji przedszkolnej: myślenie – rozumiane jako złożony proces umysłowy; czytanie – rozumienie sensów oraz znaczeń symbolicznych wypowiedzi; umiejętność komunikowania się w języku ojczystym i w językach obcych, przede wszystkim w mowie; kr</w:t>
      </w:r>
      <w:r w:rsidR="002312D2">
        <w:rPr>
          <w:rFonts w:ascii="Arial" w:hAnsi="Arial" w:cs="Arial"/>
          <w:bCs/>
        </w:rPr>
        <w:t>eatywne rozwiązywanie problemów.</w:t>
      </w:r>
    </w:p>
    <w:p w14:paraId="3A0209B5" w14:textId="0C4CF7F0" w:rsidR="002312D2" w:rsidRPr="002312D2" w:rsidRDefault="002312D2" w:rsidP="002312D2">
      <w:pPr>
        <w:numPr>
          <w:ilvl w:val="0"/>
          <w:numId w:val="25"/>
        </w:numPr>
        <w:spacing w:after="0" w:line="312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Pr="002312D2">
        <w:rPr>
          <w:rFonts w:ascii="Arial" w:hAnsi="Arial" w:cs="Arial"/>
          <w:bCs/>
        </w:rPr>
        <w:t xml:space="preserve">ontynuować działania związane z </w:t>
      </w:r>
      <w:r>
        <w:rPr>
          <w:rFonts w:ascii="Arial" w:hAnsi="Arial" w:cs="Arial"/>
          <w:bCs/>
        </w:rPr>
        <w:t xml:space="preserve">promocją oraz </w:t>
      </w:r>
      <w:r w:rsidRPr="002312D2">
        <w:rPr>
          <w:rFonts w:ascii="Arial" w:hAnsi="Arial" w:cs="Arial"/>
          <w:bCs/>
        </w:rPr>
        <w:t xml:space="preserve">budowaniem </w:t>
      </w:r>
      <w:r>
        <w:rPr>
          <w:rFonts w:ascii="Arial" w:hAnsi="Arial" w:cs="Arial"/>
          <w:bCs/>
        </w:rPr>
        <w:t>pozytywnego klimatu przedszkola.</w:t>
      </w:r>
    </w:p>
    <w:p w14:paraId="7B3B3200" w14:textId="166E3F97" w:rsidR="002312D2" w:rsidRPr="002312D2" w:rsidRDefault="002312D2" w:rsidP="002312D2">
      <w:pPr>
        <w:numPr>
          <w:ilvl w:val="0"/>
          <w:numId w:val="25"/>
        </w:numPr>
        <w:spacing w:after="0" w:line="312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312D2">
        <w:rPr>
          <w:rFonts w:ascii="Arial" w:hAnsi="Arial" w:cs="Arial"/>
          <w:bCs/>
        </w:rPr>
        <w:t>większać poziom wiedzy rodziców o problemach bezpieczeństwa dzieci, zdrowia, istotności prowadzenia rozmów z dziećmi, poświęcania im uwagi, wspierania</w:t>
      </w:r>
      <w:r>
        <w:rPr>
          <w:rFonts w:ascii="Arial" w:hAnsi="Arial" w:cs="Arial"/>
          <w:bCs/>
        </w:rPr>
        <w:t xml:space="preserve"> i pomocy w trudnych sytuacjach.</w:t>
      </w:r>
      <w:r w:rsidRPr="002312D2">
        <w:rPr>
          <w:rFonts w:ascii="Arial" w:hAnsi="Arial" w:cs="Arial"/>
          <w:bCs/>
        </w:rPr>
        <w:t xml:space="preserve"> </w:t>
      </w:r>
    </w:p>
    <w:p w14:paraId="45715F21" w14:textId="0EAEC713" w:rsidR="002312D2" w:rsidRDefault="002312D2" w:rsidP="002312D2">
      <w:pPr>
        <w:numPr>
          <w:ilvl w:val="0"/>
          <w:numId w:val="25"/>
        </w:numPr>
        <w:spacing w:after="0" w:line="312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2312D2">
        <w:rPr>
          <w:rFonts w:ascii="Arial" w:hAnsi="Arial" w:cs="Arial"/>
          <w:bCs/>
        </w:rPr>
        <w:t>drażać opracowane materiały dotyczące standardów ochrony małoletnich – uświadamiać dzieci o posiadanych prawach i możliwościach ochrony w sytuacjach dla nich trudnych.</w:t>
      </w:r>
    </w:p>
    <w:p w14:paraId="6217CA6A" w14:textId="4BCA735D" w:rsidR="002312D2" w:rsidRPr="002312D2" w:rsidRDefault="002312D2" w:rsidP="002312D2">
      <w:pPr>
        <w:numPr>
          <w:ilvl w:val="0"/>
          <w:numId w:val="25"/>
        </w:numPr>
        <w:spacing w:after="0" w:line="312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2312D2">
        <w:rPr>
          <w:rFonts w:ascii="Arial" w:hAnsi="Arial" w:cs="Arial"/>
          <w:bCs/>
        </w:rPr>
        <w:t xml:space="preserve">rganizować, przynajmniej trzy razy w roku </w:t>
      </w:r>
      <w:r>
        <w:rPr>
          <w:rFonts w:ascii="Arial" w:hAnsi="Arial" w:cs="Arial"/>
          <w:bCs/>
        </w:rPr>
        <w:t>spotkania z rodzicami w grupach.</w:t>
      </w:r>
    </w:p>
    <w:p w14:paraId="17A6DEFA" w14:textId="78E006CA" w:rsidR="006614FF" w:rsidRPr="002312D2" w:rsidRDefault="006614FF" w:rsidP="002312D2">
      <w:p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  <w:r w:rsidRPr="002312D2">
        <w:rPr>
          <w:rFonts w:ascii="Arial" w:hAnsi="Arial" w:cs="Arial"/>
          <w:b/>
          <w:bCs/>
        </w:rPr>
        <w:lastRenderedPageBreak/>
        <w:t>Realizacja celów nadzoru pedagogicznego dyrektora</w:t>
      </w:r>
      <w:r w:rsidR="00C71221" w:rsidRPr="002312D2">
        <w:rPr>
          <w:rFonts w:ascii="Arial" w:hAnsi="Arial" w:cs="Arial"/>
          <w:b/>
          <w:bCs/>
        </w:rPr>
        <w:t>:</w:t>
      </w:r>
    </w:p>
    <w:p w14:paraId="726D6199" w14:textId="77777777" w:rsidR="00A05AD8" w:rsidRDefault="00A05AD8" w:rsidP="0044240A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/>
          <w:bCs/>
        </w:rPr>
      </w:pPr>
    </w:p>
    <w:p w14:paraId="5391CFA0" w14:textId="51C7A0B7" w:rsidR="00C60FBB" w:rsidRPr="00CE250C" w:rsidRDefault="00163486" w:rsidP="00A05AD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 w:rsidRPr="00CE250C">
        <w:rPr>
          <w:rFonts w:ascii="Arial" w:hAnsi="Arial" w:cs="Arial"/>
          <w:b/>
          <w:bCs/>
        </w:rPr>
        <w:t>I</w:t>
      </w:r>
      <w:r w:rsidR="00FD51E9" w:rsidRPr="00CE250C">
        <w:rPr>
          <w:rFonts w:ascii="Arial" w:hAnsi="Arial" w:cs="Arial"/>
          <w:b/>
          <w:bCs/>
        </w:rPr>
        <w:t>.</w:t>
      </w:r>
      <w:r w:rsidR="000B3327" w:rsidRPr="00CE250C">
        <w:rPr>
          <w:rFonts w:ascii="Arial" w:hAnsi="Arial" w:cs="Arial"/>
          <w:b/>
          <w:bCs/>
        </w:rPr>
        <w:tab/>
      </w:r>
      <w:r w:rsidR="00C60FBB" w:rsidRPr="0044240A">
        <w:rPr>
          <w:rFonts w:ascii="Arial" w:hAnsi="Arial" w:cs="Arial"/>
          <w:b/>
        </w:rPr>
        <w:t xml:space="preserve">Kontrola przestrzegania przez nauczycieli przepisów prawa dotyczących działalności dydaktycznej, wychowawczej i opiekuńczej oraz innej działalności statutowej </w:t>
      </w:r>
      <w:r w:rsidR="0044240A" w:rsidRPr="0044240A">
        <w:rPr>
          <w:rFonts w:ascii="Arial" w:hAnsi="Arial" w:cs="Arial"/>
          <w:b/>
        </w:rPr>
        <w:t>przedszkola</w:t>
      </w:r>
    </w:p>
    <w:p w14:paraId="32170429" w14:textId="77777777" w:rsidR="00A53405" w:rsidRDefault="00A53405" w:rsidP="00A53405">
      <w:pPr>
        <w:pStyle w:val="NormalnyWeb"/>
        <w:spacing w:before="72" w:beforeAutospacing="0" w:after="0" w:afterAutospacing="0" w:line="276" w:lineRule="auto"/>
        <w:ind w:left="720"/>
        <w:textAlignment w:val="baseline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110"/>
        <w:gridCol w:w="1740"/>
        <w:gridCol w:w="1536"/>
        <w:gridCol w:w="1349"/>
      </w:tblGrid>
      <w:tr w:rsidR="0044240A" w:rsidRPr="00CE250C" w14:paraId="7CB001FA" w14:textId="77777777" w:rsidTr="00043C69">
        <w:tc>
          <w:tcPr>
            <w:tcW w:w="2689" w:type="dxa"/>
            <w:shd w:val="clear" w:color="auto" w:fill="EEECE1" w:themeFill="background2"/>
            <w:vAlign w:val="center"/>
          </w:tcPr>
          <w:p w14:paraId="258AC20D" w14:textId="77777777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107582686"/>
            <w:r w:rsidRPr="00CE250C">
              <w:rPr>
                <w:rFonts w:ascii="Arial" w:hAnsi="Arial" w:cs="Arial"/>
                <w:b/>
              </w:rPr>
              <w:t>Przedmiot kontroli</w:t>
            </w:r>
          </w:p>
        </w:tc>
        <w:tc>
          <w:tcPr>
            <w:tcW w:w="6110" w:type="dxa"/>
            <w:shd w:val="clear" w:color="auto" w:fill="EEECE1" w:themeFill="background2"/>
            <w:vAlign w:val="center"/>
          </w:tcPr>
          <w:p w14:paraId="5743339B" w14:textId="77777777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Zakres kontroli</w:t>
            </w:r>
          </w:p>
        </w:tc>
        <w:tc>
          <w:tcPr>
            <w:tcW w:w="1740" w:type="dxa"/>
            <w:shd w:val="clear" w:color="auto" w:fill="EEECE1" w:themeFill="background2"/>
            <w:vAlign w:val="center"/>
          </w:tcPr>
          <w:p w14:paraId="481F94B4" w14:textId="77777777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Osoby kontrolowane</w:t>
            </w:r>
          </w:p>
        </w:tc>
        <w:tc>
          <w:tcPr>
            <w:tcW w:w="1536" w:type="dxa"/>
            <w:shd w:val="clear" w:color="auto" w:fill="EEECE1" w:themeFill="background2"/>
            <w:vAlign w:val="center"/>
          </w:tcPr>
          <w:p w14:paraId="7E989D98" w14:textId="77777777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Osoba kontrolująca</w:t>
            </w:r>
          </w:p>
        </w:tc>
        <w:tc>
          <w:tcPr>
            <w:tcW w:w="1349" w:type="dxa"/>
            <w:shd w:val="clear" w:color="auto" w:fill="EEECE1" w:themeFill="background2"/>
            <w:vAlign w:val="center"/>
          </w:tcPr>
          <w:p w14:paraId="3FE2D91D" w14:textId="77777777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Termin</w:t>
            </w:r>
          </w:p>
        </w:tc>
      </w:tr>
      <w:tr w:rsidR="00655BDD" w:rsidRPr="00CE250C" w14:paraId="0B857746" w14:textId="77777777" w:rsidTr="00043C69">
        <w:tc>
          <w:tcPr>
            <w:tcW w:w="2689" w:type="dxa"/>
          </w:tcPr>
          <w:p w14:paraId="4C3C6746" w14:textId="0EE7C82D" w:rsidR="00655BDD" w:rsidRPr="00CE250C" w:rsidRDefault="00655BDD" w:rsidP="00655BD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Kontrola </w:t>
            </w:r>
            <w:r w:rsidRPr="00CE250C">
              <w:rPr>
                <w:rFonts w:ascii="Arial" w:hAnsi="Arial" w:cs="Arial"/>
                <w:bCs/>
              </w:rPr>
              <w:t>d</w:t>
            </w:r>
            <w:r w:rsidR="00973A43">
              <w:rPr>
                <w:rFonts w:ascii="Arial" w:hAnsi="Arial" w:cs="Arial"/>
                <w:bCs/>
              </w:rPr>
              <w:t xml:space="preserve">zienników zajęć grupowych </w:t>
            </w:r>
          </w:p>
          <w:p w14:paraId="720F919D" w14:textId="77777777" w:rsidR="00655BDD" w:rsidRPr="00CE250C" w:rsidRDefault="00655BDD" w:rsidP="00655BD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10" w:type="dxa"/>
          </w:tcPr>
          <w:p w14:paraId="67D908B7" w14:textId="200F6BB3" w:rsidR="004705E5" w:rsidRPr="00204FB9" w:rsidRDefault="00973A43" w:rsidP="0058044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kompletność i </w:t>
            </w:r>
            <w:r w:rsidR="004705E5" w:rsidRPr="00204FB9">
              <w:rPr>
                <w:rFonts w:ascii="Arial" w:hAnsi="Arial" w:cs="Arial"/>
                <w:bCs/>
              </w:rPr>
              <w:t>terminowość wpisów,</w:t>
            </w:r>
          </w:p>
          <w:p w14:paraId="1F4C50FB" w14:textId="3B24AAF8" w:rsidR="00204FB9" w:rsidRPr="00204FB9" w:rsidRDefault="00204FB9" w:rsidP="0058044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 w:rsidRPr="00204FB9">
              <w:rPr>
                <w:rFonts w:ascii="Arial" w:hAnsi="Arial" w:cs="Arial"/>
                <w:bCs/>
              </w:rPr>
              <w:t xml:space="preserve">zgodność tematów zajęć i zabaw z </w:t>
            </w:r>
            <w:r>
              <w:rPr>
                <w:rFonts w:ascii="Arial" w:hAnsi="Arial" w:cs="Arial"/>
                <w:bCs/>
              </w:rPr>
              <w:t>miesięcznym</w:t>
            </w:r>
            <w:r w:rsidRPr="00204FB9">
              <w:rPr>
                <w:rFonts w:ascii="Arial" w:hAnsi="Arial" w:cs="Arial"/>
                <w:bCs/>
              </w:rPr>
              <w:t xml:space="preserve"> planem pracy wychowawczo-dydaktycznej</w:t>
            </w:r>
            <w:r w:rsidR="00286973">
              <w:rPr>
                <w:rFonts w:ascii="Arial" w:hAnsi="Arial" w:cs="Arial"/>
                <w:bCs/>
              </w:rPr>
              <w:t>,</w:t>
            </w:r>
          </w:p>
          <w:p w14:paraId="4DCB6767" w14:textId="7E5C6DCB" w:rsidR="00204FB9" w:rsidRPr="00204FB9" w:rsidRDefault="00204FB9" w:rsidP="0058044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 w:rsidRPr="00204FB9">
              <w:rPr>
                <w:rFonts w:ascii="Arial" w:hAnsi="Arial" w:cs="Arial"/>
                <w:bCs/>
              </w:rPr>
              <w:t xml:space="preserve">korelacja </w:t>
            </w:r>
            <w:r w:rsidR="00150DE6">
              <w:rPr>
                <w:rFonts w:ascii="Arial" w:hAnsi="Arial" w:cs="Arial"/>
                <w:bCs/>
              </w:rPr>
              <w:t xml:space="preserve">wpisów w dziennikach grupowych </w:t>
            </w:r>
            <w:r w:rsidRPr="00204FB9">
              <w:rPr>
                <w:rFonts w:ascii="Arial" w:hAnsi="Arial" w:cs="Arial"/>
                <w:bCs/>
              </w:rPr>
              <w:t>z ramowym rozkładem dnia,</w:t>
            </w:r>
          </w:p>
          <w:p w14:paraId="0F4AB96E" w14:textId="68B90B1F" w:rsidR="00204FB9" w:rsidRDefault="00204FB9" w:rsidP="0058044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 w:rsidRPr="00204FB9">
              <w:rPr>
                <w:rFonts w:ascii="Arial" w:hAnsi="Arial" w:cs="Arial"/>
                <w:bCs/>
              </w:rPr>
              <w:t>sposób sprostowania błędu i oczywistej omyłki</w:t>
            </w:r>
            <w:r w:rsidR="007E4B63">
              <w:rPr>
                <w:rFonts w:ascii="Arial" w:hAnsi="Arial" w:cs="Arial"/>
                <w:bCs/>
              </w:rPr>
              <w:t>,</w:t>
            </w:r>
          </w:p>
          <w:p w14:paraId="4614D854" w14:textId="77777777" w:rsidR="00636B41" w:rsidRDefault="00C04102" w:rsidP="0058044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sposób zabezpieczania </w:t>
            </w:r>
            <w:r w:rsidR="00636B41">
              <w:rPr>
                <w:rFonts w:ascii="Arial" w:hAnsi="Arial" w:cs="Arial"/>
                <w:bCs/>
              </w:rPr>
              <w:t xml:space="preserve">danych osobowych zawartych </w:t>
            </w:r>
            <w:r w:rsidR="00636B41">
              <w:rPr>
                <w:rFonts w:ascii="Arial" w:hAnsi="Arial" w:cs="Arial"/>
                <w:bCs/>
              </w:rPr>
              <w:br/>
              <w:t xml:space="preserve">w dziennikach </w:t>
            </w:r>
            <w:r>
              <w:rPr>
                <w:rFonts w:ascii="Arial" w:hAnsi="Arial" w:cs="Arial"/>
                <w:bCs/>
              </w:rPr>
              <w:t>przed dostępem osób nieupoważnionych</w:t>
            </w:r>
          </w:p>
          <w:p w14:paraId="2350441C" w14:textId="1F882C36" w:rsidR="00655BDD" w:rsidRPr="00CE250C" w:rsidRDefault="00C04102" w:rsidP="00580447">
            <w:pPr>
              <w:autoSpaceDE w:val="0"/>
              <w:autoSpaceDN w:val="0"/>
              <w:adjustRightInd w:val="0"/>
              <w:spacing w:after="200" w:line="276" w:lineRule="auto"/>
              <w:ind w:left="361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7E4B6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40" w:type="dxa"/>
          </w:tcPr>
          <w:p w14:paraId="5951B585" w14:textId="67063B4A" w:rsidR="00655BDD" w:rsidRPr="00CE250C" w:rsidRDefault="00655BDD" w:rsidP="00655BD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Wybrani nauczyciele</w:t>
            </w:r>
          </w:p>
        </w:tc>
        <w:tc>
          <w:tcPr>
            <w:tcW w:w="1536" w:type="dxa"/>
          </w:tcPr>
          <w:p w14:paraId="2EAD96DE" w14:textId="06BF61E9" w:rsidR="00655BDD" w:rsidRPr="00CE250C" w:rsidRDefault="00655BDD" w:rsidP="00655BD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49" w:type="dxa"/>
          </w:tcPr>
          <w:p w14:paraId="786A1B2E" w14:textId="77777777" w:rsidR="00BE68F7" w:rsidRDefault="00655BDD" w:rsidP="00655BD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  <w:r w:rsidR="00BE68F7">
              <w:rPr>
                <w:rFonts w:ascii="Arial" w:hAnsi="Arial" w:cs="Arial"/>
                <w:bCs/>
              </w:rPr>
              <w:t xml:space="preserve"> 2025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4819D89" w14:textId="3E492C57" w:rsidR="00655BDD" w:rsidRPr="00CE250C" w:rsidRDefault="002312D2" w:rsidP="00655BD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I, </w:t>
            </w:r>
            <w:r w:rsidR="00655BDD">
              <w:rPr>
                <w:rFonts w:ascii="Arial" w:hAnsi="Arial" w:cs="Arial"/>
                <w:bCs/>
              </w:rPr>
              <w:t>VI</w:t>
            </w:r>
            <w:r w:rsidR="00BE68F7">
              <w:rPr>
                <w:rFonts w:ascii="Arial" w:hAnsi="Arial" w:cs="Arial"/>
                <w:bCs/>
              </w:rPr>
              <w:t xml:space="preserve"> 2026</w:t>
            </w:r>
          </w:p>
        </w:tc>
      </w:tr>
      <w:tr w:rsidR="0044240A" w:rsidRPr="00CE250C" w14:paraId="6C13DADB" w14:textId="77777777" w:rsidTr="00043C69">
        <w:tc>
          <w:tcPr>
            <w:tcW w:w="2689" w:type="dxa"/>
          </w:tcPr>
          <w:p w14:paraId="442A54E1" w14:textId="726CFC1F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 xml:space="preserve">Kontrola </w:t>
            </w:r>
            <w:r w:rsidR="00204FB9">
              <w:rPr>
                <w:rFonts w:ascii="Arial" w:hAnsi="Arial" w:cs="Arial"/>
                <w:bCs/>
              </w:rPr>
              <w:t>dokumentacji pomocy psychologiczno-pedagogicznej</w:t>
            </w:r>
            <w:r w:rsidR="00150DE6">
              <w:rPr>
                <w:rFonts w:ascii="Arial" w:hAnsi="Arial" w:cs="Arial"/>
                <w:bCs/>
              </w:rPr>
              <w:t xml:space="preserve"> </w:t>
            </w:r>
            <w:r w:rsidR="00150DE6">
              <w:rPr>
                <w:rFonts w:ascii="Arial" w:hAnsi="Arial" w:cs="Arial"/>
                <w:bCs/>
              </w:rPr>
              <w:br/>
              <w:t>i</w:t>
            </w:r>
            <w:r w:rsidR="00204FB9">
              <w:rPr>
                <w:rFonts w:ascii="Arial" w:hAnsi="Arial" w:cs="Arial"/>
                <w:bCs/>
              </w:rPr>
              <w:t xml:space="preserve"> kształcenia specjalnego </w:t>
            </w:r>
            <w:r w:rsidR="00204FB9">
              <w:rPr>
                <w:rFonts w:ascii="Arial" w:hAnsi="Arial" w:cs="Arial"/>
                <w:bCs/>
              </w:rPr>
              <w:br/>
            </w:r>
          </w:p>
          <w:p w14:paraId="270722EB" w14:textId="77777777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10" w:type="dxa"/>
          </w:tcPr>
          <w:p w14:paraId="3545844C" w14:textId="2FC937F7" w:rsidR="00204FB9" w:rsidRDefault="00204FB9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terminowość sporządzania indywidualnych programów edukacyjno-terapeutycznych, wielospecjalistycznych ocen funkcjonowania dziecka, </w:t>
            </w:r>
            <w:r w:rsidR="004705E5">
              <w:rPr>
                <w:rFonts w:ascii="Arial" w:hAnsi="Arial" w:cs="Arial"/>
                <w:bCs/>
              </w:rPr>
              <w:t>indywidualnych programów działań wspierających rozwój dziecka</w:t>
            </w:r>
            <w:r w:rsidR="00DE752A">
              <w:rPr>
                <w:rFonts w:ascii="Arial" w:hAnsi="Arial" w:cs="Arial"/>
                <w:bCs/>
              </w:rPr>
              <w:t xml:space="preserve"> </w:t>
            </w:r>
          </w:p>
          <w:p w14:paraId="265773B2" w14:textId="3F6D62F3" w:rsidR="00204FB9" w:rsidRPr="00204FB9" w:rsidRDefault="00204FB9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uwzględnianie w ww. p</w:t>
            </w:r>
            <w:r w:rsidR="004705E5">
              <w:rPr>
                <w:rFonts w:ascii="Arial" w:hAnsi="Arial" w:cs="Arial"/>
                <w:bCs/>
              </w:rPr>
              <w:t>rogramach</w:t>
            </w:r>
            <w:r>
              <w:rPr>
                <w:rFonts w:ascii="Arial" w:hAnsi="Arial" w:cs="Arial"/>
                <w:bCs/>
              </w:rPr>
              <w:t xml:space="preserve"> wszystkich zaleceń </w:t>
            </w:r>
            <w:r w:rsidR="004705E5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z opinii i orzeczeń oraz wyników obserwacji i diagnozy,</w:t>
            </w:r>
          </w:p>
          <w:p w14:paraId="4C9A0EED" w14:textId="1AE12CFD" w:rsidR="00204FB9" w:rsidRDefault="00204FB9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wpisywanie do dzienników zajęć specjalistycznych ocen</w:t>
            </w:r>
            <w:r w:rsidR="00150DE6">
              <w:rPr>
                <w:rFonts w:ascii="Arial" w:hAnsi="Arial" w:cs="Arial"/>
                <w:bCs/>
              </w:rPr>
              <w:t>y</w:t>
            </w:r>
            <w:r w:rsidR="004705E5">
              <w:rPr>
                <w:rFonts w:ascii="Arial" w:hAnsi="Arial" w:cs="Arial"/>
                <w:bCs/>
              </w:rPr>
              <w:t xml:space="preserve"> </w:t>
            </w:r>
            <w:r w:rsidR="00150DE6">
              <w:rPr>
                <w:rFonts w:ascii="Arial" w:hAnsi="Arial" w:cs="Arial"/>
                <w:bCs/>
              </w:rPr>
              <w:t>efektywności pracy z dzieckiem</w:t>
            </w:r>
            <w:r w:rsidR="004705E5">
              <w:rPr>
                <w:rFonts w:ascii="Arial" w:hAnsi="Arial" w:cs="Arial"/>
                <w:bCs/>
              </w:rPr>
              <w:t xml:space="preserve"> i wniosków do dalszej pracy</w:t>
            </w:r>
          </w:p>
          <w:p w14:paraId="0966777B" w14:textId="050255AE" w:rsidR="00D57858" w:rsidRPr="00D57858" w:rsidRDefault="00E64437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kompletność teczek indywidualnych dzieci objętych pomocą p-p i kształceniem specjalnym</w:t>
            </w:r>
          </w:p>
          <w:p w14:paraId="26380B96" w14:textId="5408283D" w:rsidR="0044240A" w:rsidRPr="00CE250C" w:rsidRDefault="0044240A" w:rsidP="00580447">
            <w:p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4F213835" w14:textId="19D70658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Wybrani nauczyciele</w:t>
            </w:r>
            <w:r w:rsidR="00D57858">
              <w:rPr>
                <w:rFonts w:ascii="Arial" w:hAnsi="Arial" w:cs="Arial"/>
                <w:bCs/>
              </w:rPr>
              <w:t>, psycholog, pedagog specjalny</w:t>
            </w:r>
          </w:p>
        </w:tc>
        <w:tc>
          <w:tcPr>
            <w:tcW w:w="1536" w:type="dxa"/>
          </w:tcPr>
          <w:p w14:paraId="4876245E" w14:textId="77777777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49" w:type="dxa"/>
          </w:tcPr>
          <w:p w14:paraId="46BCD5D8" w14:textId="6451C0EC" w:rsidR="00E64437" w:rsidRDefault="00E64437" w:rsidP="00E6443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 2025</w:t>
            </w:r>
          </w:p>
          <w:p w14:paraId="775DFF30" w14:textId="130C6ED0" w:rsidR="0044240A" w:rsidRPr="00CE250C" w:rsidRDefault="00E64437" w:rsidP="00E6443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II, VI 2026</w:t>
            </w:r>
          </w:p>
        </w:tc>
      </w:tr>
      <w:tr w:rsidR="0044240A" w:rsidRPr="00CE250C" w14:paraId="08F3D28C" w14:textId="77777777" w:rsidTr="00043C69">
        <w:tc>
          <w:tcPr>
            <w:tcW w:w="2689" w:type="dxa"/>
          </w:tcPr>
          <w:p w14:paraId="47E30A9E" w14:textId="303CBAE4" w:rsidR="0044240A" w:rsidRDefault="00E10132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Kontrola r</w:t>
            </w:r>
            <w:r w:rsidR="004705E5">
              <w:rPr>
                <w:rFonts w:ascii="Arial" w:hAnsi="Arial" w:cs="Arial"/>
                <w:bCs/>
              </w:rPr>
              <w:t>ealizacj</w:t>
            </w:r>
            <w:r>
              <w:rPr>
                <w:rFonts w:ascii="Arial" w:hAnsi="Arial" w:cs="Arial"/>
                <w:bCs/>
              </w:rPr>
              <w:t>i</w:t>
            </w:r>
            <w:r w:rsidR="00043C69" w:rsidRPr="00043C69">
              <w:rPr>
                <w:rFonts w:ascii="Arial" w:hAnsi="Arial" w:cs="Arial"/>
                <w:bCs/>
              </w:rPr>
              <w:t xml:space="preserve"> prawa rodziców do udziału </w:t>
            </w:r>
            <w:r w:rsidR="00F51EE7">
              <w:rPr>
                <w:rFonts w:ascii="Arial" w:hAnsi="Arial" w:cs="Arial"/>
                <w:bCs/>
              </w:rPr>
              <w:br/>
            </w:r>
            <w:r w:rsidR="00043C69">
              <w:rPr>
                <w:rFonts w:ascii="Arial" w:hAnsi="Arial" w:cs="Arial"/>
                <w:bCs/>
              </w:rPr>
              <w:t xml:space="preserve">w procedurach organizowania </w:t>
            </w:r>
            <w:r w:rsidR="00F51EE7">
              <w:rPr>
                <w:rFonts w:ascii="Arial" w:hAnsi="Arial" w:cs="Arial"/>
                <w:bCs/>
              </w:rPr>
              <w:br/>
            </w:r>
            <w:r w:rsidR="00043C69">
              <w:rPr>
                <w:rFonts w:ascii="Arial" w:hAnsi="Arial" w:cs="Arial"/>
                <w:bCs/>
              </w:rPr>
              <w:t>i realizowania kształcenia specjalnego</w:t>
            </w:r>
          </w:p>
          <w:p w14:paraId="7099AA61" w14:textId="691DEAD2" w:rsidR="00043C69" w:rsidRPr="00CE250C" w:rsidRDefault="00043C69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110" w:type="dxa"/>
          </w:tcPr>
          <w:p w14:paraId="4A678064" w14:textId="13DC7294" w:rsidR="00F51EE7" w:rsidRDefault="00F51EE7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zapraszanie rodziców na</w:t>
            </w:r>
            <w:r w:rsidR="00043C69" w:rsidRPr="00043C69">
              <w:rPr>
                <w:rFonts w:ascii="Arial" w:hAnsi="Arial" w:cs="Arial"/>
                <w:bCs/>
              </w:rPr>
              <w:t xml:space="preserve"> spotkania </w:t>
            </w:r>
            <w:r>
              <w:rPr>
                <w:rFonts w:ascii="Arial" w:hAnsi="Arial" w:cs="Arial"/>
                <w:bCs/>
              </w:rPr>
              <w:t xml:space="preserve">nauczycieli </w:t>
            </w:r>
            <w:r>
              <w:rPr>
                <w:rFonts w:ascii="Arial" w:hAnsi="Arial" w:cs="Arial"/>
                <w:bCs/>
              </w:rPr>
              <w:br/>
              <w:t xml:space="preserve">i specjalistów pracujących z dzieckiem z orzeczeniem </w:t>
            </w:r>
            <w:r w:rsidR="00654A93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o potrzebie kształcenia specjalnego</w:t>
            </w:r>
          </w:p>
          <w:p w14:paraId="3197622E" w14:textId="749FD188" w:rsidR="00F51EE7" w:rsidRDefault="00043C69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 w:rsidRPr="00043C69">
              <w:rPr>
                <w:rFonts w:ascii="Arial" w:hAnsi="Arial" w:cs="Arial"/>
                <w:bCs/>
              </w:rPr>
              <w:t>z</w:t>
            </w:r>
            <w:r w:rsidR="00F51EE7">
              <w:rPr>
                <w:rFonts w:ascii="Arial" w:hAnsi="Arial" w:cs="Arial"/>
                <w:bCs/>
              </w:rPr>
              <w:t>apoznawanie rodziców z</w:t>
            </w:r>
            <w:r w:rsidRPr="00043C69">
              <w:rPr>
                <w:rFonts w:ascii="Arial" w:hAnsi="Arial" w:cs="Arial"/>
                <w:bCs/>
              </w:rPr>
              <w:t xml:space="preserve"> WOPFU i IPET</w:t>
            </w:r>
            <w:r w:rsidR="00F51EE7">
              <w:rPr>
                <w:rFonts w:ascii="Arial" w:hAnsi="Arial" w:cs="Arial"/>
                <w:bCs/>
              </w:rPr>
              <w:t xml:space="preserve"> oraz umożliwienie im udziału w ich tworzeniu</w:t>
            </w:r>
          </w:p>
          <w:p w14:paraId="5C273A12" w14:textId="3D5309E1" w:rsidR="00F51EE7" w:rsidRDefault="00F51EE7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przekaz</w:t>
            </w:r>
            <w:r w:rsidR="001B5C1E">
              <w:rPr>
                <w:rFonts w:ascii="Arial" w:hAnsi="Arial" w:cs="Arial"/>
                <w:bCs/>
              </w:rPr>
              <w:t>yw</w:t>
            </w:r>
            <w:r>
              <w:rPr>
                <w:rFonts w:ascii="Arial" w:hAnsi="Arial" w:cs="Arial"/>
                <w:bCs/>
              </w:rPr>
              <w:t xml:space="preserve">anie rodzicom kopii </w:t>
            </w:r>
            <w:r w:rsidRPr="00043C69">
              <w:rPr>
                <w:rFonts w:ascii="Arial" w:hAnsi="Arial" w:cs="Arial"/>
                <w:bCs/>
              </w:rPr>
              <w:t>WOPFU i IPET</w:t>
            </w:r>
          </w:p>
          <w:p w14:paraId="31E5723E" w14:textId="63C4EA33" w:rsidR="00F51EE7" w:rsidRDefault="00F51EE7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udzielanie rodzicom informacji dotyczących efektów kształcenia specjalnego ich dziecka</w:t>
            </w:r>
          </w:p>
          <w:p w14:paraId="79CEA790" w14:textId="59061BA8" w:rsidR="004705E5" w:rsidRPr="003E12EF" w:rsidRDefault="004705E5" w:rsidP="0058044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rPr>
                <w:rFonts w:ascii="Arial" w:hAnsi="Arial" w:cs="Arial"/>
                <w:bCs/>
              </w:rPr>
            </w:pPr>
            <w:r w:rsidRPr="003E12EF">
              <w:rPr>
                <w:rFonts w:ascii="Arial" w:hAnsi="Arial" w:cs="Arial"/>
                <w:bCs/>
              </w:rPr>
              <w:t>dokumentowanie</w:t>
            </w:r>
            <w:r w:rsidR="003E12EF" w:rsidRPr="003E12EF">
              <w:rPr>
                <w:rFonts w:ascii="Arial" w:hAnsi="Arial" w:cs="Arial"/>
                <w:bCs/>
              </w:rPr>
              <w:t xml:space="preserve"> współpracy z rodzicami w tym zakresie</w:t>
            </w:r>
            <w:r w:rsidR="00F51EE7" w:rsidRPr="003E12EF">
              <w:rPr>
                <w:rFonts w:ascii="Arial" w:hAnsi="Arial" w:cs="Arial"/>
                <w:bCs/>
              </w:rPr>
              <w:t xml:space="preserve"> zgodnie z </w:t>
            </w:r>
            <w:r w:rsidR="001B5C1E" w:rsidRPr="003E12EF">
              <w:rPr>
                <w:rFonts w:ascii="Arial" w:hAnsi="Arial" w:cs="Arial"/>
                <w:bCs/>
              </w:rPr>
              <w:t xml:space="preserve">przedszkolną </w:t>
            </w:r>
            <w:r w:rsidR="00F51EE7" w:rsidRPr="003E12EF">
              <w:rPr>
                <w:rFonts w:ascii="Arial" w:hAnsi="Arial" w:cs="Arial"/>
                <w:bCs/>
              </w:rPr>
              <w:t>procedurą</w:t>
            </w:r>
          </w:p>
          <w:p w14:paraId="3113B0C0" w14:textId="1ACD6F3E" w:rsidR="0044240A" w:rsidRPr="00CE250C" w:rsidRDefault="0044240A" w:rsidP="00580447">
            <w:pPr>
              <w:autoSpaceDE w:val="0"/>
              <w:autoSpaceDN w:val="0"/>
              <w:adjustRightInd w:val="0"/>
              <w:spacing w:line="276" w:lineRule="auto"/>
              <w:ind w:left="361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5B708A0B" w14:textId="1EC0A3A9" w:rsidR="0044240A" w:rsidRPr="00CE250C" w:rsidRDefault="00F51EE7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  <w:r w:rsidR="00EA077B">
              <w:rPr>
                <w:rFonts w:ascii="Arial" w:hAnsi="Arial" w:cs="Arial"/>
                <w:bCs/>
              </w:rPr>
              <w:t>auczyciele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br/>
              <w:t xml:space="preserve">i specjaliści pracujący </w:t>
            </w:r>
            <w:r>
              <w:rPr>
                <w:rFonts w:ascii="Arial" w:hAnsi="Arial" w:cs="Arial"/>
                <w:bCs/>
              </w:rPr>
              <w:br/>
              <w:t xml:space="preserve">z dzieckiem </w:t>
            </w:r>
            <w:r>
              <w:rPr>
                <w:rFonts w:ascii="Arial" w:hAnsi="Arial" w:cs="Arial"/>
                <w:bCs/>
              </w:rPr>
              <w:br/>
              <w:t>z orzeczeniem</w:t>
            </w:r>
          </w:p>
        </w:tc>
        <w:tc>
          <w:tcPr>
            <w:tcW w:w="1536" w:type="dxa"/>
          </w:tcPr>
          <w:p w14:paraId="076CAF1A" w14:textId="77777777" w:rsidR="0044240A" w:rsidRPr="00CE250C" w:rsidRDefault="0044240A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49" w:type="dxa"/>
          </w:tcPr>
          <w:p w14:paraId="6CECE3B7" w14:textId="459DA9DC" w:rsidR="0044240A" w:rsidRDefault="008325A5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  <w:r w:rsidR="00E64437">
              <w:rPr>
                <w:rFonts w:ascii="Arial" w:hAnsi="Arial" w:cs="Arial"/>
                <w:bCs/>
              </w:rPr>
              <w:t>I</w:t>
            </w:r>
            <w:r w:rsidR="00B10D07">
              <w:rPr>
                <w:rFonts w:ascii="Arial" w:hAnsi="Arial" w:cs="Arial"/>
                <w:bCs/>
              </w:rPr>
              <w:t xml:space="preserve"> 2025</w:t>
            </w:r>
          </w:p>
          <w:p w14:paraId="6F862985" w14:textId="0915F438" w:rsidR="00B10D07" w:rsidRPr="00CE250C" w:rsidRDefault="008325A5" w:rsidP="0070126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</w:t>
            </w:r>
            <w:r w:rsidR="00E64437">
              <w:rPr>
                <w:rFonts w:ascii="Arial" w:hAnsi="Arial" w:cs="Arial"/>
                <w:bCs/>
              </w:rPr>
              <w:t>I</w:t>
            </w:r>
            <w:r w:rsidR="003128FA">
              <w:rPr>
                <w:rFonts w:ascii="Arial" w:hAnsi="Arial" w:cs="Arial"/>
                <w:bCs/>
              </w:rPr>
              <w:t>, VI</w:t>
            </w:r>
            <w:r w:rsidR="00B10D07">
              <w:rPr>
                <w:rFonts w:ascii="Arial" w:hAnsi="Arial" w:cs="Arial"/>
                <w:bCs/>
              </w:rPr>
              <w:t xml:space="preserve"> 2026</w:t>
            </w:r>
          </w:p>
        </w:tc>
      </w:tr>
      <w:tr w:rsidR="007E4B63" w:rsidRPr="00CE250C" w14:paraId="61F5557E" w14:textId="77777777" w:rsidTr="00043C69">
        <w:tc>
          <w:tcPr>
            <w:tcW w:w="2689" w:type="dxa"/>
          </w:tcPr>
          <w:p w14:paraId="15C5DD80" w14:textId="78EA2529" w:rsidR="007E4B63" w:rsidRDefault="00E10132" w:rsidP="007E4B6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</w:t>
            </w:r>
            <w:r w:rsidR="000B7D5E">
              <w:rPr>
                <w:rFonts w:ascii="Arial" w:hAnsi="Arial" w:cs="Arial"/>
              </w:rPr>
              <w:t xml:space="preserve">przestrzegania procedury </w:t>
            </w:r>
            <w:r>
              <w:rPr>
                <w:rFonts w:ascii="Arial" w:hAnsi="Arial" w:cs="Arial"/>
              </w:rPr>
              <w:t>z</w:t>
            </w:r>
            <w:r w:rsidR="007E4B63">
              <w:rPr>
                <w:rFonts w:ascii="Arial" w:hAnsi="Arial" w:cs="Arial"/>
              </w:rPr>
              <w:t>apewni</w:t>
            </w:r>
            <w:r>
              <w:rPr>
                <w:rFonts w:ascii="Arial" w:hAnsi="Arial" w:cs="Arial"/>
              </w:rPr>
              <w:t>a</w:t>
            </w:r>
            <w:r w:rsidR="007E4B63">
              <w:rPr>
                <w:rFonts w:ascii="Arial" w:hAnsi="Arial" w:cs="Arial"/>
              </w:rPr>
              <w:t>ni</w:t>
            </w:r>
            <w:r w:rsidR="00FB1F5E">
              <w:rPr>
                <w:rFonts w:ascii="Arial" w:hAnsi="Arial" w:cs="Arial"/>
              </w:rPr>
              <w:t>a</w:t>
            </w:r>
            <w:r w:rsidR="007E4B63">
              <w:rPr>
                <w:rFonts w:ascii="Arial" w:hAnsi="Arial" w:cs="Arial"/>
              </w:rPr>
              <w:t xml:space="preserve"> dzieciom </w:t>
            </w:r>
            <w:r w:rsidR="000B7D5E">
              <w:rPr>
                <w:rFonts w:ascii="Arial" w:hAnsi="Arial" w:cs="Arial"/>
              </w:rPr>
              <w:t>b</w:t>
            </w:r>
            <w:r w:rsidR="007E4B63">
              <w:rPr>
                <w:rFonts w:ascii="Arial" w:hAnsi="Arial" w:cs="Arial"/>
              </w:rPr>
              <w:t xml:space="preserve">ezpieczeństwa </w:t>
            </w:r>
            <w:r w:rsidR="00FB1F5E">
              <w:rPr>
                <w:rFonts w:ascii="Arial" w:hAnsi="Arial" w:cs="Arial"/>
              </w:rPr>
              <w:t xml:space="preserve">w czasie pobytu na </w:t>
            </w:r>
            <w:r w:rsidR="000B7D5E">
              <w:rPr>
                <w:rFonts w:ascii="Arial" w:hAnsi="Arial" w:cs="Arial"/>
              </w:rPr>
              <w:t>p</w:t>
            </w:r>
            <w:r w:rsidR="00FB1F5E">
              <w:rPr>
                <w:rFonts w:ascii="Arial" w:hAnsi="Arial" w:cs="Arial"/>
              </w:rPr>
              <w:t>rzedszkolnym placu zabaw</w:t>
            </w:r>
            <w:r w:rsidR="007E4B63">
              <w:rPr>
                <w:rFonts w:ascii="Arial" w:hAnsi="Arial" w:cs="Arial"/>
              </w:rPr>
              <w:br/>
            </w:r>
          </w:p>
          <w:p w14:paraId="56198339" w14:textId="045BC676" w:rsidR="00D74F78" w:rsidRDefault="00D74F78" w:rsidP="007E4B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6110" w:type="dxa"/>
          </w:tcPr>
          <w:p w14:paraId="0D8FF6A6" w14:textId="1FFCADF6" w:rsidR="000B7D5E" w:rsidRDefault="000B7D5E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sprawdz</w:t>
            </w:r>
            <w:r w:rsidR="00D97EA0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nie placu zabaw pod kątem bezpieczeństwa przed wyjściem z dziećmi,</w:t>
            </w:r>
          </w:p>
          <w:p w14:paraId="1F2CBCEF" w14:textId="2E6F087E" w:rsidR="00714E09" w:rsidRDefault="007E4B63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 w:rsidRPr="007E4B63">
              <w:rPr>
                <w:rFonts w:ascii="Arial" w:hAnsi="Arial" w:cs="Arial"/>
                <w:bCs/>
              </w:rPr>
              <w:t>pr</w:t>
            </w:r>
            <w:r w:rsidR="000B7D5E">
              <w:rPr>
                <w:rFonts w:ascii="Arial" w:hAnsi="Arial" w:cs="Arial"/>
                <w:bCs/>
              </w:rPr>
              <w:t>zygotowanie dzieci do wyjścia na plac zabaw przez ubranie adekwatne do pogody,</w:t>
            </w:r>
          </w:p>
          <w:p w14:paraId="20BC56B1" w14:textId="77777777" w:rsidR="00A87900" w:rsidRDefault="000B7D5E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przypominanie dzieciom i </w:t>
            </w:r>
            <w:r w:rsidR="00714E09">
              <w:rPr>
                <w:rFonts w:ascii="Arial" w:hAnsi="Arial" w:cs="Arial"/>
                <w:bCs/>
              </w:rPr>
              <w:t>przestrzeganie regulaminu</w:t>
            </w:r>
            <w:r w:rsidR="007E4B63" w:rsidRPr="007E4B6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placu zabaw</w:t>
            </w:r>
            <w:r w:rsidR="007E4B63" w:rsidRPr="007E4B63">
              <w:rPr>
                <w:rFonts w:ascii="Arial" w:hAnsi="Arial" w:cs="Arial"/>
                <w:bCs/>
              </w:rPr>
              <w:t>,</w:t>
            </w:r>
          </w:p>
          <w:p w14:paraId="7036D26D" w14:textId="30E97FE3" w:rsidR="00A87900" w:rsidRDefault="00D97EA0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zwracanie uwagi na </w:t>
            </w:r>
            <w:r w:rsidR="00A87900">
              <w:rPr>
                <w:rFonts w:ascii="Arial" w:hAnsi="Arial" w:cs="Arial"/>
                <w:bCs/>
              </w:rPr>
              <w:t xml:space="preserve">właściwe korzystanie </w:t>
            </w:r>
            <w:r>
              <w:rPr>
                <w:rFonts w:ascii="Arial" w:hAnsi="Arial" w:cs="Arial"/>
                <w:bCs/>
              </w:rPr>
              <w:t xml:space="preserve">przez dzieci </w:t>
            </w:r>
            <w:r w:rsidR="00A87900">
              <w:rPr>
                <w:rFonts w:ascii="Arial" w:hAnsi="Arial" w:cs="Arial"/>
                <w:bCs/>
              </w:rPr>
              <w:t>z urządzeń do zabaw i rekreacji,</w:t>
            </w:r>
          </w:p>
          <w:p w14:paraId="603DEA3C" w14:textId="10295EEF" w:rsidR="007E4B63" w:rsidRPr="007E4B63" w:rsidRDefault="00A87900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zapewnianie dzieciom stałej opieki,</w:t>
            </w:r>
            <w:r w:rsidR="00714E09">
              <w:rPr>
                <w:rFonts w:ascii="Arial" w:hAnsi="Arial" w:cs="Arial"/>
                <w:bCs/>
              </w:rPr>
              <w:t xml:space="preserve"> </w:t>
            </w:r>
          </w:p>
          <w:p w14:paraId="715DA024" w14:textId="7721FC4E" w:rsidR="007E4B63" w:rsidRDefault="007E4B63" w:rsidP="005804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57" w:hanging="426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przestrzeganie procedur </w:t>
            </w:r>
            <w:r w:rsidR="00ED6211">
              <w:rPr>
                <w:rFonts w:ascii="Arial" w:hAnsi="Arial" w:cs="Arial"/>
                <w:bCs/>
              </w:rPr>
              <w:t>i reagowanie</w:t>
            </w:r>
            <w:r>
              <w:rPr>
                <w:rFonts w:ascii="Arial" w:hAnsi="Arial" w:cs="Arial"/>
                <w:bCs/>
              </w:rPr>
              <w:t xml:space="preserve"> w sytuacjach potencjalnego zagrożenia zdrowia </w:t>
            </w:r>
            <w:r w:rsidR="00ED6211">
              <w:rPr>
                <w:rFonts w:ascii="Arial" w:hAnsi="Arial" w:cs="Arial"/>
                <w:bCs/>
              </w:rPr>
              <w:t xml:space="preserve">i bezpieczeństwa </w:t>
            </w:r>
            <w:r>
              <w:rPr>
                <w:rFonts w:ascii="Arial" w:hAnsi="Arial" w:cs="Arial"/>
                <w:bCs/>
              </w:rPr>
              <w:t>dzieci</w:t>
            </w:r>
          </w:p>
          <w:p w14:paraId="2BCBFEB2" w14:textId="35B6226F" w:rsidR="007E4B63" w:rsidRPr="007E4B63" w:rsidRDefault="007E4B63" w:rsidP="00580447">
            <w:pPr>
              <w:autoSpaceDE w:val="0"/>
              <w:autoSpaceDN w:val="0"/>
              <w:adjustRightInd w:val="0"/>
              <w:spacing w:line="276" w:lineRule="auto"/>
              <w:ind w:left="457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4BF6B619" w14:textId="5FE30193" w:rsidR="007E4B63" w:rsidRPr="00CE250C" w:rsidRDefault="007E4B63" w:rsidP="007E4B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Wybrani nauczyciele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1536" w:type="dxa"/>
          </w:tcPr>
          <w:p w14:paraId="52B4C934" w14:textId="4A95090E" w:rsidR="007E4B63" w:rsidRPr="00CE250C" w:rsidRDefault="007E4B63" w:rsidP="007E4B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49" w:type="dxa"/>
          </w:tcPr>
          <w:p w14:paraId="7C97ADD9" w14:textId="528943D6" w:rsidR="007E4B63" w:rsidRPr="00CE250C" w:rsidRDefault="007E4B63" w:rsidP="007E4B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Cały rok</w:t>
            </w:r>
          </w:p>
        </w:tc>
      </w:tr>
    </w:tbl>
    <w:p w14:paraId="0F408AAD" w14:textId="77777777" w:rsidR="00163486" w:rsidRDefault="00163486" w:rsidP="00A05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D620079" w14:textId="77777777" w:rsidR="00580447" w:rsidRDefault="00580447" w:rsidP="00A05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D8D5553" w14:textId="77777777" w:rsidR="00580447" w:rsidRDefault="00580447" w:rsidP="00A05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E5C0B12" w14:textId="77777777" w:rsidR="00580447" w:rsidRDefault="00580447" w:rsidP="00A05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9A145D2" w14:textId="77777777" w:rsidR="00580447" w:rsidRDefault="00580447" w:rsidP="00A05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6767650" w14:textId="77777777" w:rsidR="00580447" w:rsidRDefault="00580447" w:rsidP="00A05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BA5CE7C" w14:textId="77777777" w:rsidR="00580447" w:rsidRDefault="00580447" w:rsidP="00A05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bookmarkEnd w:id="0"/>
    <w:p w14:paraId="3F8970B1" w14:textId="630FDE71" w:rsidR="0044240A" w:rsidRDefault="00FA3593" w:rsidP="00A05AD8">
      <w:p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Arial" w:hAnsi="Arial" w:cs="Arial"/>
          <w:b/>
          <w:bCs/>
        </w:rPr>
      </w:pPr>
      <w:r w:rsidRPr="00CE250C">
        <w:rPr>
          <w:rFonts w:ascii="Arial" w:hAnsi="Arial" w:cs="Arial"/>
          <w:b/>
          <w:bCs/>
        </w:rPr>
        <w:lastRenderedPageBreak/>
        <w:t>II.</w:t>
      </w:r>
      <w:r w:rsidR="000B3327" w:rsidRPr="00CE250C">
        <w:rPr>
          <w:rFonts w:ascii="Arial" w:hAnsi="Arial" w:cs="Arial"/>
          <w:b/>
          <w:bCs/>
        </w:rPr>
        <w:tab/>
      </w:r>
      <w:r w:rsidR="0044240A" w:rsidRPr="0044240A">
        <w:rPr>
          <w:rFonts w:ascii="Arial" w:hAnsi="Arial" w:cs="Arial"/>
          <w:b/>
          <w:bCs/>
        </w:rPr>
        <w:t xml:space="preserve">Kontrola przebiegu procesów kształcenia i wychowania w </w:t>
      </w:r>
      <w:r w:rsidR="0044240A">
        <w:rPr>
          <w:rFonts w:ascii="Arial" w:hAnsi="Arial" w:cs="Arial"/>
          <w:b/>
          <w:bCs/>
        </w:rPr>
        <w:t>przed</w:t>
      </w:r>
      <w:r w:rsidR="0044240A" w:rsidRPr="0044240A">
        <w:rPr>
          <w:rFonts w:ascii="Arial" w:hAnsi="Arial" w:cs="Arial"/>
          <w:b/>
          <w:bCs/>
        </w:rPr>
        <w:t>szkol</w:t>
      </w:r>
      <w:r w:rsidR="0044240A">
        <w:rPr>
          <w:rFonts w:ascii="Arial" w:hAnsi="Arial" w:cs="Arial"/>
          <w:b/>
          <w:bCs/>
        </w:rPr>
        <w:t>u</w:t>
      </w:r>
      <w:r w:rsidR="0044240A" w:rsidRPr="0044240A">
        <w:rPr>
          <w:rFonts w:ascii="Arial" w:hAnsi="Arial" w:cs="Arial"/>
          <w:b/>
          <w:bCs/>
        </w:rPr>
        <w:t xml:space="preserve"> </w:t>
      </w:r>
    </w:p>
    <w:p w14:paraId="2FE78109" w14:textId="77777777" w:rsidR="00A05AD8" w:rsidRDefault="00A05AD8" w:rsidP="00A05AD8">
      <w:p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6444"/>
        <w:gridCol w:w="1740"/>
        <w:gridCol w:w="1536"/>
        <w:gridCol w:w="1390"/>
      </w:tblGrid>
      <w:tr w:rsidR="0044240A" w:rsidRPr="00CE250C" w14:paraId="7FB18791" w14:textId="77777777" w:rsidTr="009E576E">
        <w:tc>
          <w:tcPr>
            <w:tcW w:w="2355" w:type="dxa"/>
            <w:shd w:val="clear" w:color="auto" w:fill="EEECE1" w:themeFill="background2"/>
            <w:vAlign w:val="center"/>
          </w:tcPr>
          <w:p w14:paraId="4582A0BC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Przedmiot kontroli</w:t>
            </w:r>
          </w:p>
        </w:tc>
        <w:tc>
          <w:tcPr>
            <w:tcW w:w="6444" w:type="dxa"/>
            <w:shd w:val="clear" w:color="auto" w:fill="EEECE1" w:themeFill="background2"/>
            <w:vAlign w:val="center"/>
          </w:tcPr>
          <w:p w14:paraId="3F5D3067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Zakres kontroli</w:t>
            </w:r>
          </w:p>
        </w:tc>
        <w:tc>
          <w:tcPr>
            <w:tcW w:w="1740" w:type="dxa"/>
            <w:shd w:val="clear" w:color="auto" w:fill="EEECE1" w:themeFill="background2"/>
            <w:vAlign w:val="center"/>
          </w:tcPr>
          <w:p w14:paraId="7516ACAB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Osoby kontrolowane</w:t>
            </w:r>
          </w:p>
        </w:tc>
        <w:tc>
          <w:tcPr>
            <w:tcW w:w="1536" w:type="dxa"/>
            <w:shd w:val="clear" w:color="auto" w:fill="EEECE1" w:themeFill="background2"/>
            <w:vAlign w:val="center"/>
          </w:tcPr>
          <w:p w14:paraId="01EB0061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Osoba kontrolująca</w:t>
            </w:r>
          </w:p>
        </w:tc>
        <w:tc>
          <w:tcPr>
            <w:tcW w:w="1390" w:type="dxa"/>
            <w:shd w:val="clear" w:color="auto" w:fill="EEECE1" w:themeFill="background2"/>
            <w:vAlign w:val="center"/>
          </w:tcPr>
          <w:p w14:paraId="2F7A3E37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Termin</w:t>
            </w:r>
          </w:p>
        </w:tc>
      </w:tr>
      <w:tr w:rsidR="0044240A" w:rsidRPr="00CE250C" w14:paraId="33507C3C" w14:textId="77777777" w:rsidTr="009E576E">
        <w:tc>
          <w:tcPr>
            <w:tcW w:w="2355" w:type="dxa"/>
          </w:tcPr>
          <w:p w14:paraId="36AB92E5" w14:textId="3624E9BA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 xml:space="preserve">Kontrola </w:t>
            </w:r>
            <w:r w:rsidR="00185E05">
              <w:rPr>
                <w:rFonts w:ascii="Arial" w:hAnsi="Arial" w:cs="Arial"/>
                <w:bCs/>
              </w:rPr>
              <w:t xml:space="preserve">przebiegu procesów kształcenia i wychowania </w:t>
            </w:r>
            <w:r w:rsidR="00185E05">
              <w:rPr>
                <w:rFonts w:ascii="Arial" w:hAnsi="Arial" w:cs="Arial"/>
                <w:bCs/>
              </w:rPr>
              <w:br/>
              <w:t xml:space="preserve">w obszarze związanym </w:t>
            </w:r>
            <w:r w:rsidR="00185E05">
              <w:rPr>
                <w:rFonts w:ascii="Arial" w:hAnsi="Arial" w:cs="Arial"/>
                <w:bCs/>
              </w:rPr>
              <w:br/>
              <w:t xml:space="preserve">z </w:t>
            </w:r>
            <w:r w:rsidR="00F42010">
              <w:rPr>
                <w:rFonts w:ascii="Arial" w:hAnsi="Arial" w:cs="Arial"/>
                <w:bCs/>
              </w:rPr>
              <w:t xml:space="preserve">promocją zdrowia fizycznego </w:t>
            </w:r>
            <w:r w:rsidR="00F42010">
              <w:rPr>
                <w:rFonts w:ascii="Arial" w:hAnsi="Arial" w:cs="Arial"/>
                <w:bCs/>
              </w:rPr>
              <w:br/>
              <w:t>i psychicznego</w:t>
            </w:r>
          </w:p>
          <w:p w14:paraId="6F2F19C1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444" w:type="dxa"/>
          </w:tcPr>
          <w:p w14:paraId="78AD960C" w14:textId="0FCD8788" w:rsidR="00185E05" w:rsidRDefault="00B92D28" w:rsidP="00C00E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="0044240A" w:rsidRPr="00CE250C">
              <w:rPr>
                <w:rFonts w:ascii="Arial" w:hAnsi="Arial" w:cs="Arial"/>
                <w:bCs/>
              </w:rPr>
              <w:t>ykorzyst</w:t>
            </w:r>
            <w:r>
              <w:rPr>
                <w:rFonts w:ascii="Arial" w:hAnsi="Arial" w:cs="Arial"/>
                <w:bCs/>
              </w:rPr>
              <w:t xml:space="preserve">ywanie </w:t>
            </w:r>
            <w:r w:rsidR="0044240A" w:rsidRPr="00CE250C">
              <w:rPr>
                <w:rFonts w:ascii="Arial" w:hAnsi="Arial" w:cs="Arial"/>
                <w:bCs/>
              </w:rPr>
              <w:t>wynik</w:t>
            </w:r>
            <w:r>
              <w:rPr>
                <w:rFonts w:ascii="Arial" w:hAnsi="Arial" w:cs="Arial"/>
                <w:bCs/>
              </w:rPr>
              <w:t xml:space="preserve">ów obserwacji </w:t>
            </w:r>
            <w:r w:rsidR="00185E05">
              <w:rPr>
                <w:rFonts w:ascii="Arial" w:hAnsi="Arial" w:cs="Arial"/>
                <w:bCs/>
              </w:rPr>
              <w:t xml:space="preserve">dzieci do oceny ich wiedzy i </w:t>
            </w:r>
            <w:r w:rsidR="00F42010">
              <w:rPr>
                <w:rFonts w:ascii="Arial" w:hAnsi="Arial" w:cs="Arial"/>
                <w:bCs/>
              </w:rPr>
              <w:t xml:space="preserve">postaw </w:t>
            </w:r>
            <w:r w:rsidR="00185E05">
              <w:rPr>
                <w:rFonts w:ascii="Arial" w:hAnsi="Arial" w:cs="Arial"/>
                <w:bCs/>
              </w:rPr>
              <w:t>w kontekście dbałości o zdrowie</w:t>
            </w:r>
            <w:r w:rsidR="00F42010">
              <w:rPr>
                <w:rFonts w:ascii="Arial" w:hAnsi="Arial" w:cs="Arial"/>
                <w:bCs/>
              </w:rPr>
              <w:t xml:space="preserve"> swoje </w:t>
            </w:r>
            <w:r w:rsidR="00F42010">
              <w:rPr>
                <w:rFonts w:ascii="Arial" w:hAnsi="Arial" w:cs="Arial"/>
                <w:bCs/>
              </w:rPr>
              <w:br/>
              <w:t>i innych</w:t>
            </w:r>
            <w:r w:rsidR="00185E05">
              <w:rPr>
                <w:rFonts w:ascii="Arial" w:hAnsi="Arial" w:cs="Arial"/>
                <w:bCs/>
              </w:rPr>
              <w:t>, w celu planowania edukacji prozdrowotnej</w:t>
            </w:r>
          </w:p>
          <w:p w14:paraId="68E5881A" w14:textId="299BD84E" w:rsidR="0044240A" w:rsidRPr="00CE250C" w:rsidRDefault="00B8474B" w:rsidP="00C00E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wykorzystywanie naturalnych, codziennych sytuacji do kształtowania nawyków chroniących zdrowie</w:t>
            </w:r>
            <w:r w:rsidR="00CF4B22">
              <w:rPr>
                <w:rFonts w:ascii="Arial" w:hAnsi="Arial" w:cs="Arial"/>
                <w:bCs/>
              </w:rPr>
              <w:t xml:space="preserve">, </w:t>
            </w:r>
            <w:r w:rsidR="00CF4B22">
              <w:rPr>
                <w:rFonts w:ascii="Arial" w:hAnsi="Arial" w:cs="Arial"/>
                <w:bCs/>
              </w:rPr>
              <w:br/>
              <w:t>w szczególności aktywności ruchowej</w:t>
            </w:r>
            <w:r>
              <w:rPr>
                <w:rFonts w:ascii="Arial" w:hAnsi="Arial" w:cs="Arial"/>
                <w:bCs/>
              </w:rPr>
              <w:t xml:space="preserve"> – dokumentowanie działań</w:t>
            </w:r>
          </w:p>
          <w:p w14:paraId="6002776A" w14:textId="0AC7AFAF" w:rsidR="0044240A" w:rsidRDefault="00B92D28" w:rsidP="00C00E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stosowanie odpowiednich form i metod pracy z dzieckiem </w:t>
            </w:r>
            <w:r>
              <w:rPr>
                <w:rFonts w:ascii="Arial" w:hAnsi="Arial" w:cs="Arial"/>
                <w:bCs/>
              </w:rPr>
              <w:br/>
            </w:r>
            <w:r w:rsidR="00B8474B">
              <w:rPr>
                <w:rFonts w:ascii="Arial" w:hAnsi="Arial" w:cs="Arial"/>
                <w:bCs/>
              </w:rPr>
              <w:t xml:space="preserve">mającym trudności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="00B8474B">
              <w:rPr>
                <w:rFonts w:ascii="Arial" w:hAnsi="Arial" w:cs="Arial"/>
                <w:bCs/>
              </w:rPr>
              <w:t>akceptowaniu i stosowaniu zasad zdrowego żywienia i dbania o własną higienę</w:t>
            </w:r>
          </w:p>
          <w:p w14:paraId="3F401B3D" w14:textId="79597A11" w:rsidR="00F42010" w:rsidRDefault="00F42010" w:rsidP="00C00E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zapoznawanie dzieci ze sposobami samoregulacji emocji </w:t>
            </w:r>
            <w:r>
              <w:rPr>
                <w:rFonts w:ascii="Arial" w:hAnsi="Arial" w:cs="Arial"/>
                <w:bCs/>
              </w:rPr>
              <w:br/>
              <w:t>i wdrażanie do ich stosowania</w:t>
            </w:r>
            <w:r w:rsidR="00CF4B22">
              <w:rPr>
                <w:rFonts w:ascii="Arial" w:hAnsi="Arial" w:cs="Arial"/>
                <w:bCs/>
              </w:rPr>
              <w:t xml:space="preserve"> w celu rozładowania napięcia i stresu oraz budowania pozytywnych relacji </w:t>
            </w:r>
            <w:r w:rsidR="00CF4B22">
              <w:rPr>
                <w:rFonts w:ascii="Arial" w:hAnsi="Arial" w:cs="Arial"/>
                <w:bCs/>
              </w:rPr>
              <w:br/>
              <w:t>w grupie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48A33AC4" w14:textId="371BCAD9" w:rsidR="0088107A" w:rsidRPr="00CE250C" w:rsidRDefault="0088107A" w:rsidP="00C00E25">
            <w:p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57117863" w14:textId="77777777" w:rsidR="0044240A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Wybrani nauczyciele</w:t>
            </w:r>
            <w:r w:rsidR="003E6258">
              <w:rPr>
                <w:rFonts w:ascii="Arial" w:hAnsi="Arial" w:cs="Arial"/>
                <w:bCs/>
              </w:rPr>
              <w:t>,</w:t>
            </w:r>
          </w:p>
          <w:p w14:paraId="39124B91" w14:textId="377AEFEB" w:rsidR="003E6258" w:rsidRPr="00CE250C" w:rsidRDefault="003E6258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psycholog</w:t>
            </w:r>
          </w:p>
        </w:tc>
        <w:tc>
          <w:tcPr>
            <w:tcW w:w="1536" w:type="dxa"/>
          </w:tcPr>
          <w:p w14:paraId="0DE9D5C4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90" w:type="dxa"/>
          </w:tcPr>
          <w:p w14:paraId="5EBA7CBE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Cały rok</w:t>
            </w:r>
          </w:p>
        </w:tc>
      </w:tr>
      <w:tr w:rsidR="0044240A" w:rsidRPr="00CE250C" w14:paraId="0AA6EF3A" w14:textId="77777777" w:rsidTr="009E576E">
        <w:tc>
          <w:tcPr>
            <w:tcW w:w="2355" w:type="dxa"/>
          </w:tcPr>
          <w:p w14:paraId="36096043" w14:textId="6EC03D98" w:rsidR="00F6557B" w:rsidRPr="00F6557B" w:rsidRDefault="00F6557B" w:rsidP="00F65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Kontrola r</w:t>
            </w:r>
            <w:r w:rsidRPr="00F6557B">
              <w:rPr>
                <w:rFonts w:ascii="Arial" w:hAnsi="Arial" w:cs="Arial"/>
                <w:bCs/>
              </w:rPr>
              <w:t>ytmicznoś</w:t>
            </w:r>
            <w:r>
              <w:rPr>
                <w:rFonts w:ascii="Arial" w:hAnsi="Arial" w:cs="Arial"/>
                <w:bCs/>
              </w:rPr>
              <w:t>ci</w:t>
            </w:r>
            <w:r w:rsidRPr="00F6557B">
              <w:rPr>
                <w:rFonts w:ascii="Arial" w:hAnsi="Arial" w:cs="Arial"/>
                <w:bCs/>
              </w:rPr>
              <w:t xml:space="preserve"> realizacji podstawy programowej wychowania przedszkolnego oraz </w:t>
            </w:r>
            <w:r w:rsidR="005F3129">
              <w:rPr>
                <w:rFonts w:ascii="Arial" w:hAnsi="Arial" w:cs="Arial"/>
                <w:bCs/>
              </w:rPr>
              <w:t xml:space="preserve">przestrzegania </w:t>
            </w:r>
            <w:r w:rsidRPr="00F6557B">
              <w:rPr>
                <w:rFonts w:ascii="Arial" w:hAnsi="Arial" w:cs="Arial"/>
                <w:bCs/>
              </w:rPr>
              <w:t xml:space="preserve">sposobu </w:t>
            </w:r>
          </w:p>
          <w:p w14:paraId="492ACC53" w14:textId="104A12F8" w:rsidR="0044240A" w:rsidRPr="00CE250C" w:rsidRDefault="00F6557B" w:rsidP="005F312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6557B">
              <w:rPr>
                <w:rFonts w:ascii="Arial" w:hAnsi="Arial" w:cs="Arial"/>
                <w:bCs/>
              </w:rPr>
              <w:t xml:space="preserve">i warunków jej realizacji </w:t>
            </w:r>
          </w:p>
        </w:tc>
        <w:tc>
          <w:tcPr>
            <w:tcW w:w="6444" w:type="dxa"/>
          </w:tcPr>
          <w:p w14:paraId="6E2E66D4" w14:textId="5E100F3A" w:rsidR="00E10132" w:rsidRDefault="001F45B2" w:rsidP="00C00E2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rytmiczność realizacji wybranego programu i podstawy programowej, potwierdzona wpisami w dzienniku zajęć</w:t>
            </w:r>
            <w:r w:rsidR="00F6557B">
              <w:rPr>
                <w:rFonts w:ascii="Arial" w:hAnsi="Arial" w:cs="Arial"/>
                <w:bCs/>
              </w:rPr>
              <w:t xml:space="preserve"> – zgodność z planami miesięcznymi</w:t>
            </w:r>
          </w:p>
          <w:p w14:paraId="0F5F261C" w14:textId="77777777" w:rsidR="00E10132" w:rsidRDefault="001F45B2" w:rsidP="00C00E2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 w:rsidRPr="00E10132">
              <w:rPr>
                <w:rFonts w:ascii="Arial" w:hAnsi="Arial" w:cs="Arial"/>
                <w:bCs/>
              </w:rPr>
              <w:t xml:space="preserve">uwzględnianie sposobu i warunków jej realizacji </w:t>
            </w:r>
            <w:r w:rsidR="00E10132" w:rsidRPr="00E10132">
              <w:rPr>
                <w:rFonts w:ascii="Arial" w:hAnsi="Arial" w:cs="Arial"/>
                <w:bCs/>
              </w:rPr>
              <w:br/>
            </w:r>
            <w:r w:rsidRPr="00E10132">
              <w:rPr>
                <w:rFonts w:ascii="Arial" w:hAnsi="Arial" w:cs="Arial"/>
                <w:bCs/>
              </w:rPr>
              <w:t>w przebiegu procesów kształcenia i wychowania</w:t>
            </w:r>
            <w:r w:rsidR="00E10132" w:rsidRPr="00E10132">
              <w:rPr>
                <w:rFonts w:ascii="Arial" w:hAnsi="Arial" w:cs="Arial"/>
                <w:bCs/>
              </w:rPr>
              <w:t>,</w:t>
            </w:r>
          </w:p>
          <w:p w14:paraId="2742537F" w14:textId="658C84F1" w:rsidR="0044240A" w:rsidRDefault="00E10132" w:rsidP="00C00E2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 w:rsidRPr="00E10132">
              <w:rPr>
                <w:rFonts w:ascii="Arial" w:hAnsi="Arial" w:cs="Arial"/>
                <w:bCs/>
              </w:rPr>
              <w:t>sposób realizacji podstawy programowej w sytuacji zastępstwa za nieobecnego nauczyciela</w:t>
            </w:r>
            <w:r w:rsidR="0005376F">
              <w:rPr>
                <w:rFonts w:ascii="Arial" w:hAnsi="Arial" w:cs="Arial"/>
                <w:bCs/>
              </w:rPr>
              <w:t>,</w:t>
            </w:r>
          </w:p>
          <w:p w14:paraId="0F6394D3" w14:textId="62ED4F53" w:rsidR="00F6557B" w:rsidRPr="005F3129" w:rsidRDefault="0005376F" w:rsidP="00C00E2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systematyczność podejmowanych działań – nie akcyjność</w:t>
            </w:r>
          </w:p>
          <w:p w14:paraId="6DBF97B4" w14:textId="2B4E61F9" w:rsidR="00E10132" w:rsidRPr="00CE250C" w:rsidRDefault="00E10132" w:rsidP="00C00E25">
            <w:p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6A2BBDF6" w14:textId="12EEE8D8" w:rsidR="0044240A" w:rsidRPr="00CE250C" w:rsidRDefault="00E10132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Wybrani n</w:t>
            </w:r>
            <w:r w:rsidR="0044240A" w:rsidRPr="00CE250C">
              <w:rPr>
                <w:rFonts w:ascii="Arial" w:hAnsi="Arial" w:cs="Arial"/>
                <w:bCs/>
              </w:rPr>
              <w:t xml:space="preserve">auczyciele </w:t>
            </w:r>
          </w:p>
        </w:tc>
        <w:tc>
          <w:tcPr>
            <w:tcW w:w="1536" w:type="dxa"/>
          </w:tcPr>
          <w:p w14:paraId="2B238406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90" w:type="dxa"/>
          </w:tcPr>
          <w:p w14:paraId="0C8CA51D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Cały rok</w:t>
            </w:r>
          </w:p>
        </w:tc>
      </w:tr>
      <w:tr w:rsidR="0044240A" w:rsidRPr="00CE250C" w14:paraId="2F763988" w14:textId="77777777" w:rsidTr="009E576E">
        <w:tc>
          <w:tcPr>
            <w:tcW w:w="2355" w:type="dxa"/>
          </w:tcPr>
          <w:p w14:paraId="12006530" w14:textId="77777777" w:rsidR="004909F3" w:rsidRPr="004909F3" w:rsidRDefault="004909F3" w:rsidP="004909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909F3">
              <w:rPr>
                <w:rFonts w:ascii="Arial" w:hAnsi="Arial" w:cs="Arial"/>
                <w:bCs/>
              </w:rPr>
              <w:lastRenderedPageBreak/>
              <w:t xml:space="preserve">Kontrola przebiegu procesów kształcenia i wychowania </w:t>
            </w:r>
          </w:p>
          <w:p w14:paraId="3436911E" w14:textId="77777777" w:rsidR="004909F3" w:rsidRPr="004909F3" w:rsidRDefault="004909F3" w:rsidP="004909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909F3">
              <w:rPr>
                <w:rFonts w:ascii="Arial" w:hAnsi="Arial" w:cs="Arial"/>
                <w:bCs/>
              </w:rPr>
              <w:t xml:space="preserve">w obszarze związanym </w:t>
            </w:r>
          </w:p>
          <w:p w14:paraId="2C6A0BF5" w14:textId="67AA9920" w:rsidR="000F5884" w:rsidRPr="00CE250C" w:rsidRDefault="004909F3" w:rsidP="000F58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909F3">
              <w:rPr>
                <w:rFonts w:ascii="Arial" w:hAnsi="Arial" w:cs="Arial"/>
                <w:bCs/>
              </w:rPr>
              <w:t xml:space="preserve">z </w:t>
            </w:r>
            <w:r w:rsidR="000F5884">
              <w:rPr>
                <w:rFonts w:ascii="Arial" w:hAnsi="Arial" w:cs="Arial"/>
                <w:bCs/>
              </w:rPr>
              <w:t xml:space="preserve">rozwijaniem umiejętności matematycznych </w:t>
            </w:r>
            <w:r w:rsidR="000F5884">
              <w:rPr>
                <w:rFonts w:ascii="Arial" w:hAnsi="Arial" w:cs="Arial"/>
                <w:bCs/>
              </w:rPr>
              <w:br/>
              <w:t>i kształtowaniem myślenia analitycznego</w:t>
            </w:r>
          </w:p>
          <w:p w14:paraId="4FB9DF59" w14:textId="0ACB2985" w:rsidR="0044240A" w:rsidRPr="00CE250C" w:rsidRDefault="0044240A" w:rsidP="004909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444" w:type="dxa"/>
          </w:tcPr>
          <w:p w14:paraId="71A8F07E" w14:textId="77777777" w:rsidR="0044240A" w:rsidRDefault="000F5884" w:rsidP="000F588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stosowanie nowatorskich metod w rozwijaniu umiejętności matematycznych</w:t>
            </w:r>
          </w:p>
          <w:p w14:paraId="7AE0683C" w14:textId="77777777" w:rsidR="000F5884" w:rsidRDefault="000F5884" w:rsidP="000F588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wykorzystywanie sytuacji dnia codziennego i stawianie dzieciom zadań rozwijających analizę i logiczne myślenie</w:t>
            </w:r>
          </w:p>
          <w:p w14:paraId="44812630" w14:textId="77777777" w:rsidR="000F5884" w:rsidRDefault="000F5884" w:rsidP="000F588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stwarzanie dzieciom okazji do samodzielnego doświadczania i eksperymentowania </w:t>
            </w:r>
          </w:p>
          <w:p w14:paraId="0E47AFAB" w14:textId="42A32965" w:rsidR="000F5884" w:rsidRPr="00CE250C" w:rsidRDefault="000F5884" w:rsidP="000F588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wykorzystywanie kontaktów z przyrodą, muzyką, sztuką, architekturą, itp. do kształtowania i utrwalania pojęć matematycznych</w:t>
            </w:r>
          </w:p>
        </w:tc>
        <w:tc>
          <w:tcPr>
            <w:tcW w:w="1740" w:type="dxa"/>
          </w:tcPr>
          <w:p w14:paraId="6F2AF0EF" w14:textId="3FB61FEE" w:rsidR="0044240A" w:rsidRPr="00CE250C" w:rsidRDefault="000F5884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Wybrani n</w:t>
            </w:r>
            <w:r w:rsidR="0044240A" w:rsidRPr="00CE250C">
              <w:rPr>
                <w:rFonts w:ascii="Arial" w:hAnsi="Arial" w:cs="Arial"/>
                <w:bCs/>
              </w:rPr>
              <w:t>auczyciele</w:t>
            </w:r>
            <w:r w:rsidR="0073586D">
              <w:rPr>
                <w:rFonts w:ascii="Arial" w:hAnsi="Arial" w:cs="Arial"/>
                <w:bCs/>
              </w:rPr>
              <w:t xml:space="preserve"> </w:t>
            </w:r>
            <w:r w:rsidR="0073586D">
              <w:rPr>
                <w:rFonts w:ascii="Arial" w:hAnsi="Arial" w:cs="Arial"/>
                <w:bCs/>
              </w:rPr>
              <w:br/>
            </w:r>
          </w:p>
        </w:tc>
        <w:tc>
          <w:tcPr>
            <w:tcW w:w="1536" w:type="dxa"/>
          </w:tcPr>
          <w:p w14:paraId="5D69FB68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90" w:type="dxa"/>
          </w:tcPr>
          <w:p w14:paraId="09698093" w14:textId="25E917C8" w:rsidR="0044240A" w:rsidRPr="00CE250C" w:rsidRDefault="00B5504B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Cały rok</w:t>
            </w:r>
          </w:p>
        </w:tc>
      </w:tr>
      <w:tr w:rsidR="0044240A" w:rsidRPr="00CE250C" w14:paraId="03DFE9BD" w14:textId="77777777" w:rsidTr="009E576E">
        <w:tc>
          <w:tcPr>
            <w:tcW w:w="2355" w:type="dxa"/>
          </w:tcPr>
          <w:p w14:paraId="68845BD0" w14:textId="7925F982" w:rsidR="0044240A" w:rsidRPr="00CE250C" w:rsidRDefault="009E576E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Kontrola u</w:t>
            </w:r>
            <w:r w:rsidRPr="001613AF">
              <w:rPr>
                <w:rFonts w:ascii="Arial" w:hAnsi="Arial" w:cs="Arial"/>
              </w:rPr>
              <w:t>względniani</w:t>
            </w:r>
            <w:r>
              <w:rPr>
                <w:rFonts w:ascii="Arial" w:hAnsi="Arial" w:cs="Arial"/>
              </w:rPr>
              <w:t>a</w:t>
            </w:r>
            <w:r w:rsidRPr="001613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1613AF">
              <w:rPr>
                <w:rFonts w:ascii="Arial" w:hAnsi="Arial" w:cs="Arial"/>
              </w:rPr>
              <w:t>w proces</w:t>
            </w:r>
            <w:r>
              <w:rPr>
                <w:rFonts w:ascii="Arial" w:hAnsi="Arial" w:cs="Arial"/>
              </w:rPr>
              <w:t>ie</w:t>
            </w:r>
            <w:r w:rsidRPr="001613AF">
              <w:rPr>
                <w:rFonts w:ascii="Arial" w:hAnsi="Arial" w:cs="Arial"/>
              </w:rPr>
              <w:t xml:space="preserve"> kształcenia </w:t>
            </w:r>
            <w:r>
              <w:rPr>
                <w:rFonts w:ascii="Arial" w:hAnsi="Arial" w:cs="Arial"/>
              </w:rPr>
              <w:br/>
            </w:r>
            <w:r w:rsidRPr="001613AF">
              <w:rPr>
                <w:rFonts w:ascii="Arial" w:hAnsi="Arial" w:cs="Arial"/>
              </w:rPr>
              <w:t>i wychowania</w:t>
            </w:r>
            <w:r>
              <w:rPr>
                <w:rFonts w:ascii="Arial" w:hAnsi="Arial" w:cs="Arial"/>
              </w:rPr>
              <w:t xml:space="preserve"> </w:t>
            </w:r>
            <w:r w:rsidR="006E574E">
              <w:rPr>
                <w:rFonts w:ascii="Arial" w:hAnsi="Arial" w:cs="Arial"/>
              </w:rPr>
              <w:t>w</w:t>
            </w:r>
            <w:r w:rsidR="006E574E" w:rsidRPr="006E574E">
              <w:rPr>
                <w:rFonts w:ascii="Arial" w:hAnsi="Arial" w:cs="Arial"/>
              </w:rPr>
              <w:t>spierani</w:t>
            </w:r>
            <w:r w:rsidR="006E574E">
              <w:rPr>
                <w:rFonts w:ascii="Arial" w:hAnsi="Arial" w:cs="Arial"/>
              </w:rPr>
              <w:t>a</w:t>
            </w:r>
            <w:r w:rsidR="006E574E" w:rsidRPr="006E574E">
              <w:rPr>
                <w:rFonts w:ascii="Arial" w:hAnsi="Arial" w:cs="Arial"/>
              </w:rPr>
              <w:t xml:space="preserve"> aktywności poznawczej </w:t>
            </w:r>
            <w:r w:rsidR="006E574E">
              <w:rPr>
                <w:rFonts w:ascii="Arial" w:hAnsi="Arial" w:cs="Arial"/>
              </w:rPr>
              <w:br/>
            </w:r>
            <w:r w:rsidR="006E574E" w:rsidRPr="006E574E">
              <w:rPr>
                <w:rFonts w:ascii="Arial" w:hAnsi="Arial" w:cs="Arial"/>
              </w:rPr>
              <w:t>i poczucia sprawczości</w:t>
            </w:r>
            <w:r w:rsidR="006E574E">
              <w:rPr>
                <w:rFonts w:ascii="Arial" w:hAnsi="Arial" w:cs="Arial"/>
              </w:rPr>
              <w:t xml:space="preserve"> u dzieci</w:t>
            </w:r>
          </w:p>
        </w:tc>
        <w:tc>
          <w:tcPr>
            <w:tcW w:w="6444" w:type="dxa"/>
          </w:tcPr>
          <w:p w14:paraId="6DC0FEEC" w14:textId="501C86E7" w:rsidR="007C2B19" w:rsidRDefault="007C2B19" w:rsidP="00815B4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 w:rsidRPr="007C2B19">
              <w:rPr>
                <w:rFonts w:ascii="Arial" w:hAnsi="Arial" w:cs="Arial"/>
                <w:bCs/>
              </w:rPr>
              <w:t xml:space="preserve">tworzenie </w:t>
            </w:r>
            <w:r>
              <w:rPr>
                <w:rFonts w:ascii="Arial" w:hAnsi="Arial" w:cs="Arial"/>
                <w:bCs/>
              </w:rPr>
              <w:t>klimatu</w:t>
            </w:r>
            <w:r w:rsidRPr="007C2B19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w którym</w:t>
            </w:r>
            <w:r w:rsidRPr="007C2B19">
              <w:rPr>
                <w:rFonts w:ascii="Arial" w:hAnsi="Arial" w:cs="Arial"/>
                <w:bCs/>
              </w:rPr>
              <w:t xml:space="preserve"> dzieci czują się ważne i mają wpływ na swój proces uczenia się</w:t>
            </w:r>
          </w:p>
          <w:p w14:paraId="76B2F1A7" w14:textId="77777777" w:rsidR="00227473" w:rsidRDefault="007C2B19" w:rsidP="007C2B1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stawianie przed dziećmi zadań wymagających </w:t>
            </w:r>
            <w:r w:rsidRPr="007C2B19">
              <w:rPr>
                <w:rFonts w:ascii="Arial" w:hAnsi="Arial" w:cs="Arial"/>
                <w:bCs/>
              </w:rPr>
              <w:t>samodzielnego myślenia oraz podejmowania decyzji</w:t>
            </w:r>
          </w:p>
          <w:p w14:paraId="5F1B83B1" w14:textId="77777777" w:rsidR="007C2B19" w:rsidRDefault="007C2B19" w:rsidP="007C2B1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pozyskiwanie od dzieci i udzielanie im informacji zwrotnej </w:t>
            </w:r>
            <w:r>
              <w:rPr>
                <w:rFonts w:ascii="Arial" w:hAnsi="Arial" w:cs="Arial"/>
                <w:bCs/>
              </w:rPr>
              <w:br/>
              <w:t>w sytuacjach zadaniowych</w:t>
            </w:r>
          </w:p>
          <w:p w14:paraId="646D7D31" w14:textId="01B6680C" w:rsidR="007C2B19" w:rsidRPr="007C2B19" w:rsidRDefault="007C2B19" w:rsidP="007C2B1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Pr="007C2B19">
              <w:rPr>
                <w:rFonts w:ascii="Arial" w:hAnsi="Arial" w:cs="Arial"/>
                <w:bCs/>
              </w:rPr>
              <w:t xml:space="preserve">spieranie ciekawości świata, rozwijanie zainteresowań </w:t>
            </w:r>
            <w:r>
              <w:rPr>
                <w:rFonts w:ascii="Arial" w:hAnsi="Arial" w:cs="Arial"/>
                <w:bCs/>
              </w:rPr>
              <w:br/>
            </w:r>
            <w:r w:rsidRPr="007C2B19">
              <w:rPr>
                <w:rFonts w:ascii="Arial" w:hAnsi="Arial" w:cs="Arial"/>
                <w:bCs/>
              </w:rPr>
              <w:t>i pasji dzieci</w:t>
            </w:r>
            <w:r>
              <w:rPr>
                <w:rFonts w:ascii="Arial" w:hAnsi="Arial" w:cs="Arial"/>
                <w:bCs/>
              </w:rPr>
              <w:t xml:space="preserve"> – zachęcanie do zadawania pytań</w:t>
            </w:r>
            <w:r w:rsidRPr="007C2B19">
              <w:rPr>
                <w:rFonts w:ascii="Arial" w:hAnsi="Arial" w:cs="Arial"/>
                <w:bCs/>
              </w:rPr>
              <w:t xml:space="preserve"> </w:t>
            </w:r>
          </w:p>
          <w:p w14:paraId="0267A92B" w14:textId="0AC8E732" w:rsidR="007C2B19" w:rsidRDefault="007C2B19" w:rsidP="007C2B1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7C2B19">
              <w:rPr>
                <w:rFonts w:ascii="Arial" w:hAnsi="Arial" w:cs="Arial"/>
                <w:bCs/>
              </w:rPr>
              <w:t xml:space="preserve">tosowanie </w:t>
            </w:r>
            <w:r>
              <w:rPr>
                <w:rFonts w:ascii="Arial" w:hAnsi="Arial" w:cs="Arial"/>
                <w:bCs/>
              </w:rPr>
              <w:t xml:space="preserve">różnorodnych </w:t>
            </w:r>
            <w:r w:rsidRPr="007C2B19">
              <w:rPr>
                <w:rFonts w:ascii="Arial" w:hAnsi="Arial" w:cs="Arial"/>
                <w:bCs/>
              </w:rPr>
              <w:t>metod aktywizujących</w:t>
            </w:r>
            <w:r w:rsidR="00940F12">
              <w:rPr>
                <w:rFonts w:ascii="Arial" w:hAnsi="Arial" w:cs="Arial"/>
                <w:bCs/>
              </w:rPr>
              <w:t xml:space="preserve"> -</w:t>
            </w:r>
            <w:r w:rsidRPr="007C2B19">
              <w:rPr>
                <w:rFonts w:ascii="Arial" w:hAnsi="Arial" w:cs="Arial"/>
                <w:bCs/>
              </w:rPr>
              <w:t xml:space="preserve"> wspólne planowanie </w:t>
            </w:r>
            <w:r>
              <w:rPr>
                <w:rFonts w:ascii="Arial" w:hAnsi="Arial" w:cs="Arial"/>
                <w:bCs/>
              </w:rPr>
              <w:t xml:space="preserve">dnia i </w:t>
            </w:r>
            <w:r w:rsidRPr="007C2B19">
              <w:rPr>
                <w:rFonts w:ascii="Arial" w:hAnsi="Arial" w:cs="Arial"/>
                <w:bCs/>
              </w:rPr>
              <w:t>zajęć</w:t>
            </w:r>
          </w:p>
          <w:p w14:paraId="2C39F072" w14:textId="1F965246" w:rsidR="00940F12" w:rsidRPr="001C4A98" w:rsidRDefault="00940F12" w:rsidP="00940F12">
            <w:pPr>
              <w:autoSpaceDE w:val="0"/>
              <w:autoSpaceDN w:val="0"/>
              <w:adjustRightInd w:val="0"/>
              <w:spacing w:line="276" w:lineRule="auto"/>
              <w:ind w:left="361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45CA1CEE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Wybrani  nauczyciele</w:t>
            </w:r>
          </w:p>
        </w:tc>
        <w:tc>
          <w:tcPr>
            <w:tcW w:w="1536" w:type="dxa"/>
          </w:tcPr>
          <w:p w14:paraId="75C4B64B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90" w:type="dxa"/>
          </w:tcPr>
          <w:p w14:paraId="1692414D" w14:textId="21854181" w:rsidR="0044240A" w:rsidRPr="00CE250C" w:rsidRDefault="00364978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Cały rok</w:t>
            </w:r>
          </w:p>
        </w:tc>
      </w:tr>
    </w:tbl>
    <w:p w14:paraId="5262A030" w14:textId="77777777" w:rsidR="00C00E25" w:rsidRDefault="00C00E25" w:rsidP="00C00E25">
      <w:pPr>
        <w:autoSpaceDE w:val="0"/>
        <w:autoSpaceDN w:val="0"/>
        <w:adjustRightInd w:val="0"/>
        <w:spacing w:before="240" w:after="0"/>
        <w:ind w:left="426" w:hanging="426"/>
        <w:jc w:val="both"/>
        <w:rPr>
          <w:rFonts w:ascii="Arial" w:hAnsi="Arial" w:cs="Arial"/>
          <w:b/>
          <w:bCs/>
        </w:rPr>
      </w:pPr>
    </w:p>
    <w:p w14:paraId="4C9C3CED" w14:textId="77777777" w:rsidR="00C00E25" w:rsidRDefault="00C00E25" w:rsidP="00C00E25">
      <w:pPr>
        <w:autoSpaceDE w:val="0"/>
        <w:autoSpaceDN w:val="0"/>
        <w:adjustRightInd w:val="0"/>
        <w:spacing w:before="240" w:after="0"/>
        <w:ind w:left="426" w:hanging="426"/>
        <w:jc w:val="both"/>
        <w:rPr>
          <w:rFonts w:ascii="Arial" w:hAnsi="Arial" w:cs="Arial"/>
          <w:b/>
          <w:bCs/>
        </w:rPr>
      </w:pPr>
    </w:p>
    <w:p w14:paraId="6F0B90E3" w14:textId="77777777" w:rsidR="00C00E25" w:rsidRDefault="00C00E25" w:rsidP="00C00E25">
      <w:pPr>
        <w:autoSpaceDE w:val="0"/>
        <w:autoSpaceDN w:val="0"/>
        <w:adjustRightInd w:val="0"/>
        <w:spacing w:before="240" w:after="0"/>
        <w:ind w:left="426" w:hanging="426"/>
        <w:jc w:val="both"/>
        <w:rPr>
          <w:rFonts w:ascii="Arial" w:hAnsi="Arial" w:cs="Arial"/>
          <w:b/>
          <w:bCs/>
        </w:rPr>
      </w:pPr>
    </w:p>
    <w:p w14:paraId="1EC9BAC9" w14:textId="77777777" w:rsidR="00C00E25" w:rsidRDefault="00C00E25" w:rsidP="00C00E25">
      <w:pPr>
        <w:autoSpaceDE w:val="0"/>
        <w:autoSpaceDN w:val="0"/>
        <w:adjustRightInd w:val="0"/>
        <w:spacing w:before="240" w:after="0"/>
        <w:ind w:left="426" w:hanging="426"/>
        <w:jc w:val="both"/>
        <w:rPr>
          <w:rFonts w:ascii="Arial" w:hAnsi="Arial" w:cs="Arial"/>
          <w:b/>
          <w:bCs/>
        </w:rPr>
      </w:pPr>
    </w:p>
    <w:p w14:paraId="3701FD20" w14:textId="77777777" w:rsidR="00C00E25" w:rsidRDefault="00C00E25" w:rsidP="00C00E25">
      <w:pPr>
        <w:autoSpaceDE w:val="0"/>
        <w:autoSpaceDN w:val="0"/>
        <w:adjustRightInd w:val="0"/>
        <w:spacing w:before="240" w:after="0"/>
        <w:ind w:left="426" w:hanging="426"/>
        <w:jc w:val="both"/>
        <w:rPr>
          <w:rFonts w:ascii="Arial" w:hAnsi="Arial" w:cs="Arial"/>
          <w:b/>
          <w:bCs/>
        </w:rPr>
      </w:pPr>
    </w:p>
    <w:p w14:paraId="3D77ECE3" w14:textId="3C0F6E29" w:rsidR="0044240A" w:rsidRDefault="0044240A" w:rsidP="00C00E25">
      <w:pPr>
        <w:autoSpaceDE w:val="0"/>
        <w:autoSpaceDN w:val="0"/>
        <w:adjustRightInd w:val="0"/>
        <w:spacing w:before="240"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III.   Kontrola </w:t>
      </w:r>
      <w:r w:rsidRPr="0044240A">
        <w:rPr>
          <w:rFonts w:ascii="Arial" w:hAnsi="Arial" w:cs="Arial"/>
          <w:b/>
          <w:bCs/>
        </w:rPr>
        <w:t>efekt</w:t>
      </w:r>
      <w:r>
        <w:rPr>
          <w:rFonts w:ascii="Arial" w:hAnsi="Arial" w:cs="Arial"/>
          <w:b/>
          <w:bCs/>
        </w:rPr>
        <w:t>ów</w:t>
      </w:r>
      <w:r w:rsidRPr="0044240A">
        <w:rPr>
          <w:rFonts w:ascii="Arial" w:hAnsi="Arial" w:cs="Arial"/>
          <w:b/>
          <w:bCs/>
        </w:rPr>
        <w:t xml:space="preserve"> działalności dydaktycznej, wychowawczej i opiekuńczej oraz innej działalności statutowej </w:t>
      </w:r>
      <w:r>
        <w:rPr>
          <w:rFonts w:ascii="Arial" w:hAnsi="Arial" w:cs="Arial"/>
          <w:b/>
          <w:bCs/>
        </w:rPr>
        <w:t>przedszkola</w:t>
      </w:r>
    </w:p>
    <w:p w14:paraId="6930A940" w14:textId="77777777" w:rsidR="0044240A" w:rsidRDefault="0044240A" w:rsidP="00A05AD8">
      <w:p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6444"/>
        <w:gridCol w:w="1740"/>
        <w:gridCol w:w="1536"/>
        <w:gridCol w:w="1349"/>
      </w:tblGrid>
      <w:tr w:rsidR="0044240A" w:rsidRPr="00CE250C" w14:paraId="34BA21E5" w14:textId="77777777" w:rsidTr="008518F3">
        <w:tc>
          <w:tcPr>
            <w:tcW w:w="2355" w:type="dxa"/>
            <w:shd w:val="clear" w:color="auto" w:fill="EEECE1" w:themeFill="background2"/>
            <w:vAlign w:val="center"/>
          </w:tcPr>
          <w:p w14:paraId="3FC759DD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Przedmiot kontroli</w:t>
            </w:r>
          </w:p>
        </w:tc>
        <w:tc>
          <w:tcPr>
            <w:tcW w:w="6444" w:type="dxa"/>
            <w:shd w:val="clear" w:color="auto" w:fill="EEECE1" w:themeFill="background2"/>
            <w:vAlign w:val="center"/>
          </w:tcPr>
          <w:p w14:paraId="5DCF4136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Zakres kontroli</w:t>
            </w:r>
          </w:p>
        </w:tc>
        <w:tc>
          <w:tcPr>
            <w:tcW w:w="1740" w:type="dxa"/>
            <w:shd w:val="clear" w:color="auto" w:fill="EEECE1" w:themeFill="background2"/>
            <w:vAlign w:val="center"/>
          </w:tcPr>
          <w:p w14:paraId="73058ADB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Osoby kontrolowane</w:t>
            </w:r>
          </w:p>
        </w:tc>
        <w:tc>
          <w:tcPr>
            <w:tcW w:w="1536" w:type="dxa"/>
            <w:shd w:val="clear" w:color="auto" w:fill="EEECE1" w:themeFill="background2"/>
            <w:vAlign w:val="center"/>
          </w:tcPr>
          <w:p w14:paraId="36ACF662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Osoba kontrolująca</w:t>
            </w:r>
          </w:p>
        </w:tc>
        <w:tc>
          <w:tcPr>
            <w:tcW w:w="1349" w:type="dxa"/>
            <w:shd w:val="clear" w:color="auto" w:fill="EEECE1" w:themeFill="background2"/>
            <w:vAlign w:val="center"/>
          </w:tcPr>
          <w:p w14:paraId="2474ED23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250C">
              <w:rPr>
                <w:rFonts w:ascii="Arial" w:hAnsi="Arial" w:cs="Arial"/>
                <w:b/>
              </w:rPr>
              <w:t>Termin</w:t>
            </w:r>
          </w:p>
        </w:tc>
      </w:tr>
      <w:tr w:rsidR="0044240A" w:rsidRPr="00CE250C" w14:paraId="0871AB27" w14:textId="77777777" w:rsidTr="00AB454D">
        <w:tc>
          <w:tcPr>
            <w:tcW w:w="2355" w:type="dxa"/>
          </w:tcPr>
          <w:p w14:paraId="65A8CC8C" w14:textId="505A66AA" w:rsidR="0044240A" w:rsidRDefault="00D74F78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Kontrola </w:t>
            </w:r>
            <w:r w:rsidRPr="00D74F78">
              <w:rPr>
                <w:rFonts w:ascii="Arial" w:hAnsi="Arial" w:cs="Arial"/>
                <w:bCs/>
              </w:rPr>
              <w:t>efekt</w:t>
            </w:r>
            <w:r>
              <w:rPr>
                <w:rFonts w:ascii="Arial" w:hAnsi="Arial" w:cs="Arial"/>
                <w:bCs/>
              </w:rPr>
              <w:t>ów</w:t>
            </w:r>
            <w:r w:rsidRPr="00D74F78">
              <w:rPr>
                <w:rFonts w:ascii="Arial" w:hAnsi="Arial" w:cs="Arial"/>
                <w:bCs/>
              </w:rPr>
              <w:t xml:space="preserve"> działań </w:t>
            </w:r>
            <w:r w:rsidR="005A765D">
              <w:rPr>
                <w:rFonts w:ascii="Arial" w:hAnsi="Arial" w:cs="Arial"/>
                <w:bCs/>
              </w:rPr>
              <w:t xml:space="preserve">profilaktycznych </w:t>
            </w:r>
            <w:r w:rsidR="005A765D">
              <w:rPr>
                <w:rFonts w:ascii="Arial" w:hAnsi="Arial" w:cs="Arial"/>
                <w:bCs/>
              </w:rPr>
              <w:br/>
              <w:t>w zakresie zapobiegania przemocy rówieśniczej</w:t>
            </w:r>
          </w:p>
          <w:p w14:paraId="5200220D" w14:textId="68D01A0A" w:rsidR="00D74F78" w:rsidRPr="00CE250C" w:rsidRDefault="00D74F78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444" w:type="dxa"/>
          </w:tcPr>
          <w:p w14:paraId="3D9D0029" w14:textId="5C106EEA" w:rsidR="002553B6" w:rsidRPr="002553B6" w:rsidRDefault="002553B6" w:rsidP="00D43E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Pr="00CE250C">
              <w:rPr>
                <w:rFonts w:ascii="Arial" w:hAnsi="Arial" w:cs="Arial"/>
                <w:bCs/>
              </w:rPr>
              <w:t>ykorzyst</w:t>
            </w:r>
            <w:r>
              <w:rPr>
                <w:rFonts w:ascii="Arial" w:hAnsi="Arial" w:cs="Arial"/>
                <w:bCs/>
              </w:rPr>
              <w:t xml:space="preserve">ywanie </w:t>
            </w:r>
            <w:r w:rsidRPr="00CE250C">
              <w:rPr>
                <w:rFonts w:ascii="Arial" w:hAnsi="Arial" w:cs="Arial"/>
                <w:bCs/>
              </w:rPr>
              <w:t>wynik</w:t>
            </w:r>
            <w:r>
              <w:rPr>
                <w:rFonts w:ascii="Arial" w:hAnsi="Arial" w:cs="Arial"/>
                <w:bCs/>
              </w:rPr>
              <w:t xml:space="preserve">ów obserwacji dzieci do oceny ich postaw w kontekście skłonności do zachowań trudnych, </w:t>
            </w:r>
            <w:r>
              <w:rPr>
                <w:rFonts w:ascii="Arial" w:hAnsi="Arial" w:cs="Arial"/>
                <w:bCs/>
              </w:rPr>
              <w:br/>
              <w:t>w tym agresji,</w:t>
            </w:r>
            <w:r w:rsidRPr="002553B6">
              <w:rPr>
                <w:rFonts w:ascii="Arial" w:hAnsi="Arial" w:cs="Arial"/>
                <w:bCs/>
              </w:rPr>
              <w:t xml:space="preserve"> w celu planowania </w:t>
            </w:r>
            <w:r>
              <w:rPr>
                <w:rFonts w:ascii="Arial" w:hAnsi="Arial" w:cs="Arial"/>
                <w:bCs/>
              </w:rPr>
              <w:t xml:space="preserve">działań wspierających </w:t>
            </w:r>
            <w:r>
              <w:rPr>
                <w:rFonts w:ascii="Arial" w:hAnsi="Arial" w:cs="Arial"/>
                <w:bCs/>
              </w:rPr>
              <w:br/>
              <w:t>i profilaktycznych</w:t>
            </w:r>
          </w:p>
          <w:p w14:paraId="1952FE1F" w14:textId="6BAB445E" w:rsidR="002553B6" w:rsidRDefault="002553B6" w:rsidP="00D43E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organizowanie zabaw i zajęć </w:t>
            </w:r>
            <w:r w:rsidRPr="002553B6">
              <w:rPr>
                <w:rFonts w:ascii="Arial" w:hAnsi="Arial" w:cs="Arial"/>
                <w:bCs/>
              </w:rPr>
              <w:t>wsp</w:t>
            </w:r>
            <w:r>
              <w:rPr>
                <w:rFonts w:ascii="Arial" w:hAnsi="Arial" w:cs="Arial"/>
                <w:bCs/>
              </w:rPr>
              <w:t>ierających</w:t>
            </w:r>
            <w:r w:rsidRPr="002553B6">
              <w:rPr>
                <w:rFonts w:ascii="Arial" w:hAnsi="Arial" w:cs="Arial"/>
                <w:bCs/>
              </w:rPr>
              <w:t xml:space="preserve"> dzieci </w:t>
            </w:r>
            <w:r>
              <w:rPr>
                <w:rFonts w:ascii="Arial" w:hAnsi="Arial" w:cs="Arial"/>
                <w:bCs/>
              </w:rPr>
              <w:br/>
            </w:r>
            <w:r w:rsidRPr="002553B6">
              <w:rPr>
                <w:rFonts w:ascii="Arial" w:hAnsi="Arial" w:cs="Arial"/>
                <w:bCs/>
              </w:rPr>
              <w:t>w radzeniu sobie z emocjami oraz budowani</w:t>
            </w:r>
            <w:r w:rsidR="00141E36">
              <w:rPr>
                <w:rFonts w:ascii="Arial" w:hAnsi="Arial" w:cs="Arial"/>
                <w:bCs/>
              </w:rPr>
              <w:t>u</w:t>
            </w:r>
            <w:r w:rsidRPr="002553B6">
              <w:rPr>
                <w:rFonts w:ascii="Arial" w:hAnsi="Arial" w:cs="Arial"/>
                <w:bCs/>
              </w:rPr>
              <w:t xml:space="preserve"> pozytywnych relacji</w:t>
            </w:r>
            <w:r>
              <w:rPr>
                <w:rFonts w:ascii="Arial" w:hAnsi="Arial" w:cs="Arial"/>
                <w:bCs/>
              </w:rPr>
              <w:t xml:space="preserve"> rówieśniczych</w:t>
            </w:r>
          </w:p>
          <w:p w14:paraId="4B1C0D1F" w14:textId="7873D5B1" w:rsidR="002553B6" w:rsidRPr="00CE250C" w:rsidRDefault="002553B6" w:rsidP="00D43E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wykorzystywanie naturalnych, codziennych sytuacji do uczenia dzieci rozwiązywania konfliktów</w:t>
            </w:r>
          </w:p>
          <w:p w14:paraId="0E302B24" w14:textId="432484D6" w:rsidR="002553B6" w:rsidRDefault="002553B6" w:rsidP="00D43E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stosowanie odpowiednich form i metod pracy z dzieckiem </w:t>
            </w:r>
            <w:r>
              <w:rPr>
                <w:rFonts w:ascii="Arial" w:hAnsi="Arial" w:cs="Arial"/>
                <w:bCs/>
              </w:rPr>
              <w:br/>
              <w:t>mającym trudności w akceptowaniu i stosowaniu wspólnie ustalonych zasad grupowych</w:t>
            </w:r>
            <w:r w:rsidR="00EF6CDF">
              <w:rPr>
                <w:rFonts w:ascii="Arial" w:hAnsi="Arial" w:cs="Arial"/>
                <w:bCs/>
              </w:rPr>
              <w:t xml:space="preserve"> i kodeksu przedszkolaka</w:t>
            </w:r>
          </w:p>
          <w:p w14:paraId="68F3C57D" w14:textId="2F151A60" w:rsidR="002553B6" w:rsidRDefault="002553B6" w:rsidP="00D43E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394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wykorzystywanie </w:t>
            </w:r>
            <w:r w:rsidR="00EF6CDF">
              <w:rPr>
                <w:rFonts w:ascii="Arial" w:hAnsi="Arial" w:cs="Arial"/>
                <w:bCs/>
              </w:rPr>
              <w:t xml:space="preserve">w pracy z dziećmi </w:t>
            </w:r>
            <w:r>
              <w:rPr>
                <w:rFonts w:ascii="Arial" w:hAnsi="Arial" w:cs="Arial"/>
                <w:bCs/>
              </w:rPr>
              <w:t>elementów treningu umiejętności społecznych</w:t>
            </w:r>
          </w:p>
          <w:p w14:paraId="216BBF77" w14:textId="0585EED7" w:rsidR="002553B6" w:rsidRDefault="00EF6CDF" w:rsidP="00D43EF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realizacja programów profilaktycznych we współpracy </w:t>
            </w:r>
            <w:r>
              <w:rPr>
                <w:rFonts w:ascii="Arial" w:hAnsi="Arial" w:cs="Arial"/>
                <w:bCs/>
              </w:rPr>
              <w:br/>
              <w:t>z innymi nauczycielami i specjalistami</w:t>
            </w:r>
          </w:p>
          <w:p w14:paraId="760F2764" w14:textId="163379FC" w:rsidR="00D868E9" w:rsidRPr="00CE250C" w:rsidRDefault="00D868E9" w:rsidP="00D43EF5">
            <w:pPr>
              <w:autoSpaceDE w:val="0"/>
              <w:autoSpaceDN w:val="0"/>
              <w:adjustRightInd w:val="0"/>
              <w:spacing w:line="276" w:lineRule="auto"/>
              <w:ind w:left="361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1CC8E218" w14:textId="77777777" w:rsidR="0044240A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Wszyscy nauczyciele</w:t>
            </w:r>
          </w:p>
          <w:p w14:paraId="774FF341" w14:textId="53F4544F" w:rsidR="002553B6" w:rsidRDefault="002553B6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Psycholog</w:t>
            </w:r>
          </w:p>
          <w:p w14:paraId="3E672788" w14:textId="6EB1AC16" w:rsidR="002553B6" w:rsidRPr="00CE250C" w:rsidRDefault="002553B6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Pedagog specjalny</w:t>
            </w:r>
          </w:p>
        </w:tc>
        <w:tc>
          <w:tcPr>
            <w:tcW w:w="1536" w:type="dxa"/>
          </w:tcPr>
          <w:p w14:paraId="16645E28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49" w:type="dxa"/>
          </w:tcPr>
          <w:p w14:paraId="237CDE87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Cały rok</w:t>
            </w:r>
          </w:p>
        </w:tc>
      </w:tr>
      <w:tr w:rsidR="0044240A" w:rsidRPr="00CE250C" w14:paraId="73886B02" w14:textId="77777777" w:rsidTr="00AB454D">
        <w:tc>
          <w:tcPr>
            <w:tcW w:w="2355" w:type="dxa"/>
          </w:tcPr>
          <w:p w14:paraId="4612A76F" w14:textId="1A3D79F6" w:rsidR="0044240A" w:rsidRPr="00CE250C" w:rsidRDefault="0044240A" w:rsidP="00D868E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 xml:space="preserve">Kontrola </w:t>
            </w:r>
            <w:r w:rsidR="00D868E9">
              <w:rPr>
                <w:rFonts w:ascii="Arial" w:hAnsi="Arial" w:cs="Arial"/>
                <w:bCs/>
              </w:rPr>
              <w:t>efektów działań w zakresie k</w:t>
            </w:r>
            <w:r w:rsidR="00D868E9" w:rsidRPr="00D868E9">
              <w:rPr>
                <w:rFonts w:ascii="Arial" w:hAnsi="Arial" w:cs="Arial"/>
                <w:bCs/>
              </w:rPr>
              <w:t>ształtowani</w:t>
            </w:r>
            <w:r w:rsidR="00D868E9">
              <w:rPr>
                <w:rFonts w:ascii="Arial" w:hAnsi="Arial" w:cs="Arial"/>
                <w:bCs/>
              </w:rPr>
              <w:t xml:space="preserve">a </w:t>
            </w:r>
            <w:r w:rsidR="00D868E9" w:rsidRPr="00D868E9">
              <w:rPr>
                <w:rFonts w:ascii="Arial" w:hAnsi="Arial" w:cs="Arial"/>
                <w:bCs/>
              </w:rPr>
              <w:t xml:space="preserve">postawy dbałości </w:t>
            </w:r>
            <w:r w:rsidR="00D868E9">
              <w:rPr>
                <w:rFonts w:ascii="Arial" w:hAnsi="Arial" w:cs="Arial"/>
                <w:bCs/>
              </w:rPr>
              <w:br/>
            </w:r>
            <w:r w:rsidR="00D868E9" w:rsidRPr="00D868E9">
              <w:rPr>
                <w:rFonts w:ascii="Arial" w:hAnsi="Arial" w:cs="Arial"/>
                <w:bCs/>
              </w:rPr>
              <w:t>o zdrowie</w:t>
            </w:r>
            <w:r w:rsidR="00D868E9">
              <w:rPr>
                <w:rFonts w:ascii="Arial" w:hAnsi="Arial" w:cs="Arial"/>
                <w:bCs/>
              </w:rPr>
              <w:t xml:space="preserve"> </w:t>
            </w:r>
            <w:r w:rsidR="00D868E9" w:rsidRPr="00D868E9">
              <w:rPr>
                <w:rFonts w:ascii="Arial" w:hAnsi="Arial" w:cs="Arial"/>
                <w:bCs/>
              </w:rPr>
              <w:t xml:space="preserve">w czasie zajęć programowych </w:t>
            </w:r>
          </w:p>
        </w:tc>
        <w:tc>
          <w:tcPr>
            <w:tcW w:w="6444" w:type="dxa"/>
          </w:tcPr>
          <w:p w14:paraId="3DFC4937" w14:textId="6C29C73C" w:rsidR="00D868E9" w:rsidRDefault="00D868E9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 w:rsidRPr="00D868E9">
              <w:rPr>
                <w:rFonts w:ascii="Arial" w:hAnsi="Arial" w:cs="Arial"/>
                <w:bCs/>
              </w:rPr>
              <w:t>uwzględnia</w:t>
            </w:r>
            <w:r>
              <w:rPr>
                <w:rFonts w:ascii="Arial" w:hAnsi="Arial" w:cs="Arial"/>
                <w:bCs/>
              </w:rPr>
              <w:t>nie</w:t>
            </w:r>
            <w:r w:rsidRPr="00D868E9">
              <w:rPr>
                <w:rFonts w:ascii="Arial" w:hAnsi="Arial" w:cs="Arial"/>
                <w:bCs/>
              </w:rPr>
              <w:t xml:space="preserve"> w planach </w:t>
            </w:r>
            <w:r>
              <w:rPr>
                <w:rFonts w:ascii="Arial" w:hAnsi="Arial" w:cs="Arial"/>
                <w:bCs/>
              </w:rPr>
              <w:t xml:space="preserve">pracy dydaktyczno-wychowawczej </w:t>
            </w:r>
            <w:r w:rsidRPr="00D868E9">
              <w:rPr>
                <w:rFonts w:ascii="Arial" w:hAnsi="Arial" w:cs="Arial"/>
                <w:bCs/>
              </w:rPr>
              <w:t>zagadnie</w:t>
            </w:r>
            <w:r>
              <w:rPr>
                <w:rFonts w:ascii="Arial" w:hAnsi="Arial" w:cs="Arial"/>
                <w:bCs/>
              </w:rPr>
              <w:t>ń</w:t>
            </w:r>
            <w:r w:rsidRPr="00D868E9">
              <w:rPr>
                <w:rFonts w:ascii="Arial" w:hAnsi="Arial" w:cs="Arial"/>
                <w:bCs/>
              </w:rPr>
              <w:t xml:space="preserve"> z</w:t>
            </w:r>
            <w:r w:rsidR="00D90B62">
              <w:rPr>
                <w:rFonts w:ascii="Arial" w:hAnsi="Arial" w:cs="Arial"/>
                <w:bCs/>
              </w:rPr>
              <w:t>e wszystkich</w:t>
            </w:r>
            <w:r w:rsidRPr="00D868E9">
              <w:rPr>
                <w:rFonts w:ascii="Arial" w:hAnsi="Arial" w:cs="Arial"/>
                <w:bCs/>
              </w:rPr>
              <w:t xml:space="preserve"> obszar</w:t>
            </w:r>
            <w:r w:rsidR="00D90B62">
              <w:rPr>
                <w:rFonts w:ascii="Arial" w:hAnsi="Arial" w:cs="Arial"/>
                <w:bCs/>
              </w:rPr>
              <w:t>ów</w:t>
            </w:r>
            <w:r w:rsidRPr="00D868E9">
              <w:rPr>
                <w:rFonts w:ascii="Arial" w:hAnsi="Arial" w:cs="Arial"/>
                <w:bCs/>
              </w:rPr>
              <w:t xml:space="preserve"> edukacji </w:t>
            </w:r>
            <w:r w:rsidR="00D90B62">
              <w:rPr>
                <w:rFonts w:ascii="Arial" w:hAnsi="Arial" w:cs="Arial"/>
                <w:bCs/>
              </w:rPr>
              <w:t>pro</w:t>
            </w:r>
            <w:r w:rsidRPr="00D868E9">
              <w:rPr>
                <w:rFonts w:ascii="Arial" w:hAnsi="Arial" w:cs="Arial"/>
                <w:bCs/>
              </w:rPr>
              <w:t>zdrowotnej</w:t>
            </w:r>
            <w:r>
              <w:rPr>
                <w:rFonts w:ascii="Arial" w:hAnsi="Arial" w:cs="Arial"/>
                <w:bCs/>
              </w:rPr>
              <w:t>,</w:t>
            </w:r>
          </w:p>
          <w:p w14:paraId="7EDE13CA" w14:textId="23DE64DF" w:rsidR="00D868E9" w:rsidRPr="00D868E9" w:rsidRDefault="00D868E9" w:rsidP="00D43EF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rPr>
                <w:rFonts w:ascii="Arial" w:hAnsi="Arial" w:cs="Arial"/>
                <w:bCs/>
              </w:rPr>
            </w:pPr>
            <w:r w:rsidRPr="00D868E9">
              <w:rPr>
                <w:rFonts w:ascii="Arial" w:hAnsi="Arial" w:cs="Arial"/>
                <w:bCs/>
              </w:rPr>
              <w:t>wykorzystywanie i tworzenie okazji do promowania aktywności fizycznej i podkreślanie znaczenia ruchu</w:t>
            </w:r>
            <w:r w:rsidR="00D90B62">
              <w:rPr>
                <w:rFonts w:ascii="Arial" w:hAnsi="Arial" w:cs="Arial"/>
                <w:bCs/>
              </w:rPr>
              <w:t xml:space="preserve">, zdrowego żywienia, dbałości o higienę i bezpieczeństwo, dbałości o środowisko i własne emocje - </w:t>
            </w:r>
            <w:r w:rsidRPr="00D868E9">
              <w:rPr>
                <w:rFonts w:ascii="Arial" w:hAnsi="Arial" w:cs="Arial"/>
                <w:bCs/>
              </w:rPr>
              <w:t>dla zdrowia</w:t>
            </w:r>
            <w:r w:rsidR="00D90B62">
              <w:rPr>
                <w:rFonts w:ascii="Arial" w:hAnsi="Arial" w:cs="Arial"/>
                <w:bCs/>
              </w:rPr>
              <w:t xml:space="preserve"> fizycznego i psychicznego</w:t>
            </w:r>
            <w:r w:rsidRPr="00D868E9">
              <w:rPr>
                <w:rFonts w:ascii="Arial" w:hAnsi="Arial" w:cs="Arial"/>
                <w:bCs/>
              </w:rPr>
              <w:t>,</w:t>
            </w:r>
          </w:p>
          <w:p w14:paraId="28AA16C8" w14:textId="2E1D5341" w:rsidR="00D868E9" w:rsidRPr="00D868E9" w:rsidRDefault="00D868E9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wprowadzanie do</w:t>
            </w:r>
            <w:r w:rsidRPr="00D868E9">
              <w:rPr>
                <w:rFonts w:ascii="Arial" w:hAnsi="Arial" w:cs="Arial"/>
                <w:bCs/>
              </w:rPr>
              <w:t xml:space="preserve"> każdych zajęć z grupą </w:t>
            </w:r>
            <w:r w:rsidR="00D90B62">
              <w:rPr>
                <w:rFonts w:ascii="Arial" w:hAnsi="Arial" w:cs="Arial"/>
                <w:bCs/>
              </w:rPr>
              <w:t>aktywności utrwalających prawidłowe nawyki prozdrowotne</w:t>
            </w:r>
            <w:r w:rsidRPr="00D868E9">
              <w:rPr>
                <w:rFonts w:ascii="Arial" w:hAnsi="Arial" w:cs="Arial"/>
                <w:bCs/>
              </w:rPr>
              <w:t xml:space="preserve">, </w:t>
            </w:r>
          </w:p>
          <w:p w14:paraId="3E3BEE77" w14:textId="1D14E174" w:rsidR="00D868E9" w:rsidRDefault="00830720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stosowanie w pracy z dziećmi metod łączących ruch </w:t>
            </w:r>
            <w:r>
              <w:rPr>
                <w:rFonts w:ascii="Arial" w:hAnsi="Arial" w:cs="Arial"/>
                <w:bCs/>
              </w:rPr>
              <w:br/>
              <w:t>z innymi formami aktywności,</w:t>
            </w:r>
          </w:p>
          <w:p w14:paraId="2D8D006E" w14:textId="7D3F8745" w:rsidR="0044240A" w:rsidRDefault="00830720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1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motywowanie wszystkich dzieci do udziału w różnorodnych formach ruchu</w:t>
            </w:r>
            <w:r w:rsidR="00D90B62">
              <w:rPr>
                <w:rFonts w:ascii="Arial" w:hAnsi="Arial" w:cs="Arial"/>
                <w:bCs/>
              </w:rPr>
              <w:t xml:space="preserve"> oraz do inicjowania ich według własnego pomysłu</w:t>
            </w:r>
          </w:p>
          <w:p w14:paraId="0D9D7B04" w14:textId="06E8935B" w:rsidR="00830720" w:rsidRPr="00CE250C" w:rsidRDefault="00830720" w:rsidP="00D43EF5">
            <w:pPr>
              <w:autoSpaceDE w:val="0"/>
              <w:autoSpaceDN w:val="0"/>
              <w:adjustRightInd w:val="0"/>
              <w:spacing w:line="276" w:lineRule="auto"/>
              <w:ind w:left="361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6D850930" w14:textId="2890C62C" w:rsidR="0044240A" w:rsidRPr="00CE250C" w:rsidRDefault="00830720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Wszyscy nauczyciele</w:t>
            </w:r>
          </w:p>
        </w:tc>
        <w:tc>
          <w:tcPr>
            <w:tcW w:w="1536" w:type="dxa"/>
          </w:tcPr>
          <w:p w14:paraId="23BE743F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49" w:type="dxa"/>
          </w:tcPr>
          <w:p w14:paraId="5C7E4776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Cały rok</w:t>
            </w:r>
          </w:p>
        </w:tc>
      </w:tr>
      <w:tr w:rsidR="0044240A" w:rsidRPr="00CE250C" w14:paraId="3EA54B67" w14:textId="77777777" w:rsidTr="00AB454D">
        <w:tc>
          <w:tcPr>
            <w:tcW w:w="2355" w:type="dxa"/>
          </w:tcPr>
          <w:p w14:paraId="26408B0F" w14:textId="7A91DE8D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lastRenderedPageBreak/>
              <w:t xml:space="preserve">Kontrola </w:t>
            </w:r>
            <w:r w:rsidR="00CE6110">
              <w:rPr>
                <w:rFonts w:ascii="Arial" w:hAnsi="Arial" w:cs="Arial"/>
                <w:bCs/>
              </w:rPr>
              <w:t xml:space="preserve">efektów działań nauczycieli </w:t>
            </w:r>
            <w:r w:rsidR="00CE6110">
              <w:rPr>
                <w:rFonts w:ascii="Arial" w:hAnsi="Arial" w:cs="Arial"/>
                <w:bCs/>
              </w:rPr>
              <w:br/>
              <w:t xml:space="preserve">w zakresie </w:t>
            </w:r>
            <w:r w:rsidR="00952E15">
              <w:rPr>
                <w:rFonts w:ascii="Arial" w:hAnsi="Arial" w:cs="Arial"/>
                <w:bCs/>
              </w:rPr>
              <w:t xml:space="preserve">kształtowania u dzieci postaw obywatelskich, społecznych </w:t>
            </w:r>
            <w:r w:rsidR="00952E15">
              <w:rPr>
                <w:rFonts w:ascii="Arial" w:hAnsi="Arial" w:cs="Arial"/>
                <w:bCs/>
              </w:rPr>
              <w:br/>
              <w:t>i patriotycznych</w:t>
            </w:r>
          </w:p>
          <w:p w14:paraId="15239512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6444" w:type="dxa"/>
          </w:tcPr>
          <w:p w14:paraId="4F0615B6" w14:textId="3D00288A" w:rsidR="00C012D1" w:rsidRDefault="00952E15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5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stwarzanie warunków, we współpracy z rodzicami, do kształtowania i rozwijania u dzieci systemu wartości</w:t>
            </w:r>
            <w:r w:rsidR="00ED7990">
              <w:rPr>
                <w:rFonts w:ascii="Arial" w:hAnsi="Arial" w:cs="Arial"/>
                <w:bCs/>
              </w:rPr>
              <w:t xml:space="preserve"> prowadzących do oczekiwanej postawy społecznej, obywatelskiej i patriotycznej,</w:t>
            </w:r>
          </w:p>
          <w:p w14:paraId="37F5FBD5" w14:textId="7D1483BC" w:rsidR="00C012D1" w:rsidRPr="00C012D1" w:rsidRDefault="00262F4D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5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celowy i przemyślany </w:t>
            </w:r>
            <w:r w:rsidR="00C012D1">
              <w:rPr>
                <w:rFonts w:ascii="Arial" w:hAnsi="Arial" w:cs="Arial"/>
                <w:bCs/>
              </w:rPr>
              <w:t xml:space="preserve">dobór </w:t>
            </w:r>
            <w:r w:rsidR="00C012D1" w:rsidRPr="00C012D1">
              <w:rPr>
                <w:rFonts w:ascii="Arial" w:hAnsi="Arial" w:cs="Arial"/>
                <w:bCs/>
              </w:rPr>
              <w:t>narzędzi i materiałów wykorzystywanych na zajęciach</w:t>
            </w:r>
            <w:r>
              <w:rPr>
                <w:rFonts w:ascii="Arial" w:hAnsi="Arial" w:cs="Arial"/>
                <w:bCs/>
              </w:rPr>
              <w:t xml:space="preserve"> – w uzgodnieniu </w:t>
            </w:r>
            <w:r>
              <w:rPr>
                <w:rFonts w:ascii="Arial" w:hAnsi="Arial" w:cs="Arial"/>
                <w:bCs/>
              </w:rPr>
              <w:br/>
              <w:t>z rodzicami,</w:t>
            </w:r>
          </w:p>
          <w:p w14:paraId="2A1D03E5" w14:textId="112BA090" w:rsidR="00262F4D" w:rsidRDefault="00ED7990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5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nawiązanie i podtrzymywanie współpracy z instytucjami </w:t>
            </w:r>
            <w:r>
              <w:rPr>
                <w:rFonts w:ascii="Arial" w:hAnsi="Arial" w:cs="Arial"/>
                <w:bCs/>
              </w:rPr>
              <w:br/>
              <w:t xml:space="preserve">i podmiotami lokalnymi, w celu rozwijania zainteresowań </w:t>
            </w:r>
            <w:r>
              <w:rPr>
                <w:rFonts w:ascii="Arial" w:hAnsi="Arial" w:cs="Arial"/>
                <w:bCs/>
              </w:rPr>
              <w:br/>
              <w:t>i postaw patriotycznych wśród dzieci</w:t>
            </w:r>
          </w:p>
          <w:p w14:paraId="7D4CC431" w14:textId="77777777" w:rsidR="007C2B19" w:rsidRPr="00815B43" w:rsidRDefault="007C2B19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5" w:hanging="283"/>
              <w:contextualSpacing/>
              <w:rPr>
                <w:rFonts w:ascii="Arial" w:hAnsi="Arial" w:cs="Arial"/>
                <w:bCs/>
              </w:rPr>
            </w:pPr>
            <w:r w:rsidRPr="00815B43">
              <w:rPr>
                <w:rFonts w:ascii="Arial" w:hAnsi="Arial" w:cs="Arial"/>
                <w:bCs/>
              </w:rPr>
              <w:t>wykorzystanie różnorodnych środków dydaktycznych do zdobywa</w:t>
            </w:r>
            <w:r>
              <w:rPr>
                <w:rFonts w:ascii="Arial" w:hAnsi="Arial" w:cs="Arial"/>
                <w:bCs/>
              </w:rPr>
              <w:t>nia przez dzieci</w:t>
            </w:r>
            <w:r w:rsidRPr="00815B43">
              <w:rPr>
                <w:rFonts w:ascii="Arial" w:hAnsi="Arial" w:cs="Arial"/>
                <w:bCs/>
              </w:rPr>
              <w:t xml:space="preserve"> wiedz</w:t>
            </w:r>
            <w:r>
              <w:rPr>
                <w:rFonts w:ascii="Arial" w:hAnsi="Arial" w:cs="Arial"/>
                <w:bCs/>
              </w:rPr>
              <w:t>y</w:t>
            </w:r>
            <w:r w:rsidRPr="00815B43">
              <w:rPr>
                <w:rFonts w:ascii="Arial" w:hAnsi="Arial" w:cs="Arial"/>
                <w:bCs/>
              </w:rPr>
              <w:t xml:space="preserve"> o świecie społecznym oraz </w:t>
            </w:r>
            <w:r>
              <w:rPr>
                <w:rFonts w:ascii="Arial" w:hAnsi="Arial" w:cs="Arial"/>
                <w:bCs/>
              </w:rPr>
              <w:t xml:space="preserve">do </w:t>
            </w:r>
            <w:r w:rsidRPr="00815B43">
              <w:rPr>
                <w:rFonts w:ascii="Arial" w:hAnsi="Arial" w:cs="Arial"/>
                <w:bCs/>
              </w:rPr>
              <w:t>ucz</w:t>
            </w:r>
            <w:r>
              <w:rPr>
                <w:rFonts w:ascii="Arial" w:hAnsi="Arial" w:cs="Arial"/>
                <w:bCs/>
              </w:rPr>
              <w:t>enia</w:t>
            </w:r>
            <w:r w:rsidRPr="00815B43">
              <w:rPr>
                <w:rFonts w:ascii="Arial" w:hAnsi="Arial" w:cs="Arial"/>
                <w:bCs/>
              </w:rPr>
              <w:t xml:space="preserve"> się norm i reguł społecznych</w:t>
            </w:r>
          </w:p>
          <w:p w14:paraId="050F759A" w14:textId="77777777" w:rsidR="007C2B19" w:rsidRDefault="007C2B19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65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organizowanie sytuacji zachęcających dzieci do poznawania </w:t>
            </w:r>
            <w:r w:rsidRPr="00227473">
              <w:rPr>
                <w:rFonts w:ascii="Arial" w:hAnsi="Arial" w:cs="Arial"/>
                <w:bCs/>
              </w:rPr>
              <w:t>miejsca i kultury swojego pochodzenia</w:t>
            </w:r>
          </w:p>
          <w:p w14:paraId="165606BA" w14:textId="733239C6" w:rsidR="007C2B19" w:rsidRPr="000E09D6" w:rsidRDefault="007C2B19" w:rsidP="00D43EF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65" w:hanging="283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stosowanie różnych metod </w:t>
            </w:r>
            <w:r w:rsidRPr="00227473">
              <w:rPr>
                <w:rFonts w:ascii="Arial" w:hAnsi="Arial" w:cs="Arial"/>
                <w:bCs/>
              </w:rPr>
              <w:t>wdrażani</w:t>
            </w:r>
            <w:r>
              <w:rPr>
                <w:rFonts w:ascii="Arial" w:hAnsi="Arial" w:cs="Arial"/>
                <w:bCs/>
              </w:rPr>
              <w:t>a dzieci</w:t>
            </w:r>
            <w:r w:rsidRPr="0022747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do </w:t>
            </w:r>
            <w:r w:rsidRPr="00227473">
              <w:rPr>
                <w:rFonts w:ascii="Arial" w:hAnsi="Arial" w:cs="Arial"/>
                <w:bCs/>
              </w:rPr>
              <w:t xml:space="preserve">odpowiedzialności za  działania własne i  podejmowane </w:t>
            </w:r>
            <w:r>
              <w:rPr>
                <w:rFonts w:ascii="Arial" w:hAnsi="Arial" w:cs="Arial"/>
                <w:bCs/>
              </w:rPr>
              <w:br/>
            </w:r>
            <w:r w:rsidRPr="00227473">
              <w:rPr>
                <w:rFonts w:ascii="Arial" w:hAnsi="Arial" w:cs="Arial"/>
                <w:bCs/>
              </w:rPr>
              <w:t xml:space="preserve">w  grupie. </w:t>
            </w:r>
          </w:p>
          <w:p w14:paraId="11FEC0D5" w14:textId="6097490E" w:rsidR="00262F4D" w:rsidRPr="00CE250C" w:rsidRDefault="00262F4D" w:rsidP="00D43EF5">
            <w:pPr>
              <w:autoSpaceDE w:val="0"/>
              <w:autoSpaceDN w:val="0"/>
              <w:adjustRightInd w:val="0"/>
              <w:spacing w:line="276" w:lineRule="auto"/>
              <w:ind w:left="361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1740" w:type="dxa"/>
          </w:tcPr>
          <w:p w14:paraId="753875C8" w14:textId="791F092C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Ws</w:t>
            </w:r>
            <w:r w:rsidR="00ED7990">
              <w:rPr>
                <w:rFonts w:ascii="Arial" w:hAnsi="Arial" w:cs="Arial"/>
                <w:bCs/>
              </w:rPr>
              <w:t>zyscy</w:t>
            </w:r>
            <w:r w:rsidRPr="00CE250C">
              <w:rPr>
                <w:rFonts w:ascii="Arial" w:hAnsi="Arial" w:cs="Arial"/>
                <w:bCs/>
              </w:rPr>
              <w:t xml:space="preserve"> nauczyciele</w:t>
            </w:r>
          </w:p>
        </w:tc>
        <w:tc>
          <w:tcPr>
            <w:tcW w:w="1536" w:type="dxa"/>
          </w:tcPr>
          <w:p w14:paraId="120B61A9" w14:textId="77777777" w:rsidR="0044240A" w:rsidRPr="00CE250C" w:rsidRDefault="0044240A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E250C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349" w:type="dxa"/>
          </w:tcPr>
          <w:p w14:paraId="0E1B0BED" w14:textId="7EA13F53" w:rsidR="0044240A" w:rsidRPr="00CE250C" w:rsidRDefault="006E574E" w:rsidP="00AB45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Cały rok</w:t>
            </w:r>
          </w:p>
        </w:tc>
      </w:tr>
    </w:tbl>
    <w:p w14:paraId="15C9D7B2" w14:textId="77777777" w:rsidR="00BE572D" w:rsidRDefault="00BE572D" w:rsidP="00A05AD8">
      <w:p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Arial" w:hAnsi="Arial" w:cs="Arial"/>
          <w:b/>
          <w:bCs/>
        </w:rPr>
      </w:pPr>
    </w:p>
    <w:p w14:paraId="5C81E8BF" w14:textId="77777777" w:rsidR="00D12DFF" w:rsidRDefault="00D12DFF" w:rsidP="00A05AD8">
      <w:p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Arial" w:hAnsi="Arial" w:cs="Arial"/>
          <w:b/>
          <w:bCs/>
        </w:rPr>
      </w:pPr>
    </w:p>
    <w:p w14:paraId="43F35947" w14:textId="77777777" w:rsidR="00D12DFF" w:rsidRDefault="00D12DFF" w:rsidP="00A05AD8">
      <w:p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Arial" w:hAnsi="Arial" w:cs="Arial"/>
          <w:b/>
          <w:bCs/>
        </w:rPr>
      </w:pPr>
    </w:p>
    <w:p w14:paraId="56CDFBDF" w14:textId="77777777" w:rsidR="00D12DFF" w:rsidRDefault="00D12DFF" w:rsidP="00A05AD8">
      <w:p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Arial" w:hAnsi="Arial" w:cs="Arial"/>
          <w:b/>
          <w:bCs/>
        </w:rPr>
      </w:pPr>
    </w:p>
    <w:p w14:paraId="03298FFB" w14:textId="5031F7D1" w:rsidR="002312D2" w:rsidRDefault="00DB314A" w:rsidP="007C1C41">
      <w:p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IV.    Obserwacje zajęć</w:t>
      </w:r>
      <w:r w:rsidRPr="0044240A">
        <w:rPr>
          <w:rFonts w:ascii="Arial" w:hAnsi="Arial" w:cs="Arial"/>
          <w:b/>
          <w:bCs/>
        </w:rPr>
        <w:t xml:space="preserve"> dydaktyczn</w:t>
      </w:r>
      <w:r>
        <w:rPr>
          <w:rFonts w:ascii="Arial" w:hAnsi="Arial" w:cs="Arial"/>
          <w:b/>
          <w:bCs/>
        </w:rPr>
        <w:t>ych</w:t>
      </w:r>
      <w:r w:rsidRPr="0044240A">
        <w:rPr>
          <w:rFonts w:ascii="Arial" w:hAnsi="Arial" w:cs="Arial"/>
          <w:b/>
          <w:bCs/>
        </w:rPr>
        <w:t>, wychowawcz</w:t>
      </w:r>
      <w:r>
        <w:rPr>
          <w:rFonts w:ascii="Arial" w:hAnsi="Arial" w:cs="Arial"/>
          <w:b/>
          <w:bCs/>
        </w:rPr>
        <w:t>ych</w:t>
      </w:r>
      <w:r w:rsidRPr="0044240A">
        <w:rPr>
          <w:rFonts w:ascii="Arial" w:hAnsi="Arial" w:cs="Arial"/>
          <w:b/>
          <w:bCs/>
        </w:rPr>
        <w:t xml:space="preserve"> i opiekuńcz</w:t>
      </w:r>
      <w:r>
        <w:rPr>
          <w:rFonts w:ascii="Arial" w:hAnsi="Arial" w:cs="Arial"/>
          <w:b/>
          <w:bCs/>
        </w:rPr>
        <w:t>ych</w:t>
      </w:r>
      <w:r w:rsidRPr="004424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Pr="0044240A">
        <w:rPr>
          <w:rFonts w:ascii="Arial" w:hAnsi="Arial" w:cs="Arial"/>
          <w:b/>
          <w:bCs/>
        </w:rPr>
        <w:t xml:space="preserve"> inn</w:t>
      </w:r>
      <w:r>
        <w:rPr>
          <w:rFonts w:ascii="Arial" w:hAnsi="Arial" w:cs="Arial"/>
          <w:b/>
          <w:bCs/>
        </w:rPr>
        <w:t>ych wynikających z</w:t>
      </w:r>
      <w:r w:rsidRPr="0044240A">
        <w:rPr>
          <w:rFonts w:ascii="Arial" w:hAnsi="Arial" w:cs="Arial"/>
          <w:b/>
          <w:bCs/>
        </w:rPr>
        <w:t xml:space="preserve"> działalności statutowej </w:t>
      </w:r>
      <w:r>
        <w:rPr>
          <w:rFonts w:ascii="Arial" w:hAnsi="Arial" w:cs="Arial"/>
          <w:b/>
          <w:bCs/>
        </w:rPr>
        <w:t>przedszkola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8329"/>
      </w:tblGrid>
      <w:tr w:rsidR="00045022" w:rsidRPr="00632A5A" w14:paraId="23023E61" w14:textId="77777777" w:rsidTr="00A83BDD">
        <w:tc>
          <w:tcPr>
            <w:tcW w:w="2024" w:type="pct"/>
            <w:shd w:val="clear" w:color="auto" w:fill="EEECE1" w:themeFill="background2"/>
          </w:tcPr>
          <w:p w14:paraId="538170B7" w14:textId="77777777" w:rsidR="00045022" w:rsidRPr="00045022" w:rsidRDefault="00045022" w:rsidP="000450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45022">
              <w:rPr>
                <w:rFonts w:ascii="Arial" w:hAnsi="Arial" w:cs="Arial"/>
                <w:b/>
              </w:rPr>
              <w:t>Cele obserwacji</w:t>
            </w:r>
          </w:p>
        </w:tc>
        <w:tc>
          <w:tcPr>
            <w:tcW w:w="2976" w:type="pct"/>
            <w:shd w:val="clear" w:color="auto" w:fill="EEECE1" w:themeFill="background2"/>
          </w:tcPr>
          <w:p w14:paraId="4AEDF157" w14:textId="7C769ED0" w:rsidR="00045022" w:rsidRDefault="00045022" w:rsidP="000450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45022">
              <w:rPr>
                <w:rFonts w:ascii="Arial" w:hAnsi="Arial" w:cs="Arial"/>
                <w:b/>
              </w:rPr>
              <w:t>Temat</w:t>
            </w:r>
            <w:r w:rsidR="00903713">
              <w:rPr>
                <w:rFonts w:ascii="Arial" w:hAnsi="Arial" w:cs="Arial"/>
                <w:b/>
              </w:rPr>
              <w:t xml:space="preserve"> </w:t>
            </w:r>
            <w:r w:rsidRPr="00045022">
              <w:rPr>
                <w:rFonts w:ascii="Arial" w:hAnsi="Arial" w:cs="Arial"/>
                <w:b/>
              </w:rPr>
              <w:t>obserwacji</w:t>
            </w:r>
          </w:p>
          <w:p w14:paraId="27CDF379" w14:textId="77777777" w:rsidR="00045022" w:rsidRPr="00045022" w:rsidRDefault="00045022" w:rsidP="0004502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903713" w:rsidRPr="00632A5A" w14:paraId="6B45FF83" w14:textId="77777777" w:rsidTr="00A83BDD">
        <w:tc>
          <w:tcPr>
            <w:tcW w:w="2024" w:type="pct"/>
          </w:tcPr>
          <w:p w14:paraId="641338B3" w14:textId="454E3F16" w:rsidR="00903713" w:rsidRPr="00045022" w:rsidRDefault="00903713" w:rsidP="00045022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Ocena sposobu </w:t>
            </w:r>
            <w:r w:rsidR="00D43E07">
              <w:rPr>
                <w:rFonts w:ascii="Arial" w:hAnsi="Arial" w:cs="Arial"/>
                <w:bCs/>
              </w:rPr>
              <w:t xml:space="preserve">realizowania zajęć z zakresu </w:t>
            </w:r>
            <w:r w:rsidR="00FF1C76">
              <w:rPr>
                <w:rFonts w:ascii="Arial" w:hAnsi="Arial" w:cs="Arial"/>
                <w:bCs/>
              </w:rPr>
              <w:t>promocji</w:t>
            </w:r>
            <w:r w:rsidR="00D43E07">
              <w:rPr>
                <w:rFonts w:ascii="Arial" w:hAnsi="Arial" w:cs="Arial"/>
                <w:bCs/>
              </w:rPr>
              <w:t xml:space="preserve"> </w:t>
            </w:r>
            <w:r w:rsidR="00FF1C76">
              <w:rPr>
                <w:rFonts w:ascii="Arial" w:hAnsi="Arial" w:cs="Arial"/>
                <w:bCs/>
              </w:rPr>
              <w:t>zdrowia</w:t>
            </w:r>
            <w:r w:rsidR="00D43E07">
              <w:rPr>
                <w:rFonts w:ascii="Arial" w:hAnsi="Arial" w:cs="Arial"/>
                <w:bCs/>
              </w:rPr>
              <w:t xml:space="preserve">, w tym </w:t>
            </w:r>
            <w:r>
              <w:rPr>
                <w:rFonts w:ascii="Arial" w:hAnsi="Arial" w:cs="Arial"/>
                <w:bCs/>
              </w:rPr>
              <w:t>rozwijania aktywności fizycznej dzieci</w:t>
            </w:r>
          </w:p>
        </w:tc>
        <w:tc>
          <w:tcPr>
            <w:tcW w:w="2976" w:type="pct"/>
          </w:tcPr>
          <w:p w14:paraId="0D7BE098" w14:textId="0167FBC3" w:rsidR="00903713" w:rsidRPr="00F6194C" w:rsidRDefault="00903713" w:rsidP="00F6194C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F6194C">
              <w:rPr>
                <w:rFonts w:ascii="Arial" w:hAnsi="Arial" w:cs="Arial"/>
                <w:bCs/>
                <w:lang w:eastAsia="pl-PL"/>
              </w:rPr>
              <w:t xml:space="preserve">Prawidłowość organizowania i przebiegu różnorodnych form zajęć rozwijających </w:t>
            </w:r>
            <w:r w:rsidR="00D43E07" w:rsidRPr="00F6194C">
              <w:rPr>
                <w:rFonts w:ascii="Arial" w:hAnsi="Arial" w:cs="Arial"/>
                <w:bCs/>
                <w:lang w:eastAsia="pl-PL"/>
              </w:rPr>
              <w:t xml:space="preserve">troskę o własne zdrowie i </w:t>
            </w:r>
            <w:r w:rsidRPr="00F6194C">
              <w:rPr>
                <w:rFonts w:ascii="Arial" w:hAnsi="Arial" w:cs="Arial"/>
                <w:bCs/>
                <w:lang w:eastAsia="pl-PL"/>
              </w:rPr>
              <w:t>aktywność fizyczną dzieci.</w:t>
            </w:r>
          </w:p>
          <w:p w14:paraId="5925FAA8" w14:textId="37571868" w:rsidR="00903713" w:rsidRPr="00F6194C" w:rsidRDefault="00903713" w:rsidP="00F6194C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F6194C">
              <w:rPr>
                <w:rFonts w:ascii="Arial" w:hAnsi="Arial" w:cs="Arial"/>
                <w:bCs/>
                <w:lang w:eastAsia="pl-PL"/>
              </w:rPr>
              <w:t xml:space="preserve">Wykorzystywanie różnorodnych przyborów do ćwiczeń i zabaw w sposób </w:t>
            </w:r>
            <w:r w:rsidR="00A83BDD" w:rsidRPr="00F6194C">
              <w:rPr>
                <w:rFonts w:ascii="Arial" w:hAnsi="Arial" w:cs="Arial"/>
                <w:bCs/>
                <w:lang w:eastAsia="pl-PL"/>
              </w:rPr>
              <w:t>celowy</w:t>
            </w:r>
            <w:r w:rsidRPr="00F6194C">
              <w:rPr>
                <w:rFonts w:ascii="Arial" w:hAnsi="Arial" w:cs="Arial"/>
                <w:bCs/>
                <w:lang w:eastAsia="pl-PL"/>
              </w:rPr>
              <w:t xml:space="preserve"> i bezpieczny.</w:t>
            </w:r>
          </w:p>
          <w:p w14:paraId="4DDCA3C4" w14:textId="2350247A" w:rsidR="00903713" w:rsidRPr="00F6194C" w:rsidRDefault="00903713" w:rsidP="00F6194C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F6194C">
              <w:rPr>
                <w:rFonts w:ascii="Arial" w:hAnsi="Arial" w:cs="Arial"/>
                <w:bCs/>
                <w:lang w:eastAsia="pl-PL"/>
              </w:rPr>
              <w:t xml:space="preserve">Motywowanie </w:t>
            </w:r>
            <w:r w:rsidR="00A83BDD" w:rsidRPr="00F6194C">
              <w:rPr>
                <w:rFonts w:ascii="Arial" w:hAnsi="Arial" w:cs="Arial"/>
                <w:bCs/>
                <w:lang w:eastAsia="pl-PL"/>
              </w:rPr>
              <w:t xml:space="preserve">wszystkich </w:t>
            </w:r>
            <w:r w:rsidRPr="00F6194C">
              <w:rPr>
                <w:rFonts w:ascii="Arial" w:hAnsi="Arial" w:cs="Arial"/>
                <w:bCs/>
                <w:lang w:eastAsia="pl-PL"/>
              </w:rPr>
              <w:t xml:space="preserve">dzieci do aktywnego uczestniczenia w </w:t>
            </w:r>
            <w:r w:rsidR="00A83BDD" w:rsidRPr="00F6194C">
              <w:rPr>
                <w:rFonts w:ascii="Arial" w:hAnsi="Arial" w:cs="Arial"/>
                <w:bCs/>
                <w:lang w:eastAsia="pl-PL"/>
              </w:rPr>
              <w:t xml:space="preserve">grach, </w:t>
            </w:r>
            <w:r w:rsidRPr="00F6194C">
              <w:rPr>
                <w:rFonts w:ascii="Arial" w:hAnsi="Arial" w:cs="Arial"/>
                <w:bCs/>
                <w:lang w:eastAsia="pl-PL"/>
              </w:rPr>
              <w:t>zabawach i ćwiczeniach.</w:t>
            </w:r>
          </w:p>
          <w:p w14:paraId="50731DAB" w14:textId="722AA573" w:rsidR="002312D2" w:rsidRPr="007C1C41" w:rsidRDefault="00D43E07" w:rsidP="007C1C41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F6194C">
              <w:rPr>
                <w:rFonts w:ascii="Arial" w:hAnsi="Arial" w:cs="Arial"/>
                <w:bCs/>
                <w:lang w:eastAsia="pl-PL"/>
              </w:rPr>
              <w:t xml:space="preserve">Utrwalanie nawyków związanych z dbałością o środowisko, bezpieczeństwo, higienę, zdrowy i aktywny tryb życia, dobre relacje </w:t>
            </w:r>
            <w:r w:rsidR="00F6194C">
              <w:rPr>
                <w:rFonts w:ascii="Arial" w:hAnsi="Arial" w:cs="Arial"/>
                <w:bCs/>
                <w:lang w:eastAsia="pl-PL"/>
              </w:rPr>
              <w:br/>
            </w:r>
            <w:r w:rsidRPr="00F6194C">
              <w:rPr>
                <w:rFonts w:ascii="Arial" w:hAnsi="Arial" w:cs="Arial"/>
                <w:bCs/>
                <w:lang w:eastAsia="pl-PL"/>
              </w:rPr>
              <w:t>w grupie – w związku z dbałością o zdrowie psychiczne i fizyczne.</w:t>
            </w:r>
          </w:p>
        </w:tc>
      </w:tr>
      <w:tr w:rsidR="00045022" w:rsidRPr="00632A5A" w14:paraId="189F3A6A" w14:textId="77777777" w:rsidTr="00A83BDD">
        <w:tc>
          <w:tcPr>
            <w:tcW w:w="2024" w:type="pct"/>
          </w:tcPr>
          <w:p w14:paraId="53850521" w14:textId="1F1C5337" w:rsidR="00045022" w:rsidRPr="00045022" w:rsidRDefault="00BE5BD1" w:rsidP="00045022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Ocena sposobów w</w:t>
            </w:r>
            <w:r w:rsidRPr="00BE5BD1">
              <w:rPr>
                <w:rFonts w:ascii="Arial" w:hAnsi="Arial" w:cs="Arial"/>
              </w:rPr>
              <w:t>spierani</w:t>
            </w:r>
            <w:r>
              <w:rPr>
                <w:rFonts w:ascii="Arial" w:hAnsi="Arial" w:cs="Arial"/>
              </w:rPr>
              <w:t>a</w:t>
            </w:r>
            <w:r w:rsidRPr="00BE5BD1">
              <w:rPr>
                <w:rFonts w:ascii="Arial" w:hAnsi="Arial" w:cs="Arial"/>
              </w:rPr>
              <w:t xml:space="preserve"> aktywności poznawczej </w:t>
            </w:r>
            <w:r>
              <w:rPr>
                <w:rFonts w:ascii="Arial" w:hAnsi="Arial" w:cs="Arial"/>
              </w:rPr>
              <w:br/>
            </w:r>
            <w:r w:rsidRPr="00BE5BD1">
              <w:rPr>
                <w:rFonts w:ascii="Arial" w:hAnsi="Arial" w:cs="Arial"/>
              </w:rPr>
              <w:t xml:space="preserve">i poczucia sprawczości </w:t>
            </w:r>
            <w:r>
              <w:rPr>
                <w:rFonts w:ascii="Arial" w:hAnsi="Arial" w:cs="Arial"/>
              </w:rPr>
              <w:t>u dzieci</w:t>
            </w:r>
          </w:p>
        </w:tc>
        <w:tc>
          <w:tcPr>
            <w:tcW w:w="2976" w:type="pct"/>
          </w:tcPr>
          <w:p w14:paraId="625DCA13" w14:textId="77777777" w:rsidR="0043797A" w:rsidRPr="00F6194C" w:rsidRDefault="0043797A" w:rsidP="00F6194C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lang w:eastAsia="pl-PL"/>
              </w:rPr>
            </w:pPr>
            <w:r w:rsidRPr="00F6194C">
              <w:rPr>
                <w:rFonts w:ascii="Arial" w:hAnsi="Arial" w:cs="Arial"/>
                <w:lang w:eastAsia="pl-PL"/>
              </w:rPr>
              <w:t>Stosowanie mechanizmu informacji zwrotnej w celu pobudzania aktywności poznawczej u dzieci.</w:t>
            </w:r>
          </w:p>
          <w:p w14:paraId="3122A1A0" w14:textId="1508BA5E" w:rsidR="002312D2" w:rsidRPr="007C1C41" w:rsidRDefault="0043797A" w:rsidP="007C1C41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lang w:eastAsia="pl-PL"/>
              </w:rPr>
            </w:pPr>
            <w:r w:rsidRPr="00F6194C">
              <w:rPr>
                <w:rFonts w:ascii="Arial" w:hAnsi="Arial" w:cs="Arial"/>
                <w:lang w:eastAsia="pl-PL"/>
              </w:rPr>
              <w:t xml:space="preserve">Stwarzanie sytuacji edukacyjnych zachęcających dzieci do samodzielnego myślenia oraz podejmowania decyzji, w celu dawania dzieciom poczucia sprawczości. </w:t>
            </w:r>
          </w:p>
        </w:tc>
      </w:tr>
      <w:tr w:rsidR="00045022" w:rsidRPr="00632A5A" w14:paraId="37657B64" w14:textId="77777777" w:rsidTr="00A83BDD">
        <w:trPr>
          <w:trHeight w:val="585"/>
        </w:trPr>
        <w:tc>
          <w:tcPr>
            <w:tcW w:w="2024" w:type="pct"/>
          </w:tcPr>
          <w:p w14:paraId="2F90AC55" w14:textId="2F3D0DD7" w:rsidR="00045022" w:rsidRPr="00045022" w:rsidRDefault="00BE5BD1" w:rsidP="0004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sposobu w</w:t>
            </w:r>
            <w:r w:rsidR="00A2104F">
              <w:rPr>
                <w:rFonts w:ascii="Arial" w:hAnsi="Arial" w:cs="Arial"/>
              </w:rPr>
              <w:t>ykorzystywani</w:t>
            </w:r>
            <w:r>
              <w:rPr>
                <w:rFonts w:ascii="Arial" w:hAnsi="Arial" w:cs="Arial"/>
              </w:rPr>
              <w:t>a</w:t>
            </w:r>
            <w:r w:rsidR="00A2104F">
              <w:rPr>
                <w:rFonts w:ascii="Arial" w:hAnsi="Arial" w:cs="Arial"/>
              </w:rPr>
              <w:t xml:space="preserve"> </w:t>
            </w:r>
            <w:r w:rsidR="00BF39A3">
              <w:rPr>
                <w:rFonts w:ascii="Arial" w:hAnsi="Arial" w:cs="Arial"/>
              </w:rPr>
              <w:t>zasobów</w:t>
            </w:r>
            <w:r w:rsidR="004A442A">
              <w:rPr>
                <w:rFonts w:ascii="Arial" w:hAnsi="Arial" w:cs="Arial"/>
              </w:rPr>
              <w:t xml:space="preserve"> Zintegrowanej Platformy Edukacyjnej</w:t>
            </w:r>
            <w:r w:rsidR="00AB06CE">
              <w:rPr>
                <w:rFonts w:ascii="Arial" w:hAnsi="Arial" w:cs="Arial"/>
              </w:rPr>
              <w:t xml:space="preserve"> na zajęciach stacjonarnych</w:t>
            </w:r>
          </w:p>
        </w:tc>
        <w:tc>
          <w:tcPr>
            <w:tcW w:w="2976" w:type="pct"/>
          </w:tcPr>
          <w:p w14:paraId="66A9E727" w14:textId="40BE280E" w:rsidR="00AB06CE" w:rsidRPr="00F6194C" w:rsidRDefault="00AB06CE" w:rsidP="00F6194C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lang w:eastAsia="pl-PL"/>
              </w:rPr>
            </w:pPr>
            <w:r w:rsidRPr="00F6194C">
              <w:rPr>
                <w:rFonts w:ascii="Arial" w:hAnsi="Arial" w:cs="Arial"/>
                <w:lang w:eastAsia="pl-PL"/>
              </w:rPr>
              <w:t xml:space="preserve">Sposób wykorzystania zasobów sieciowych </w:t>
            </w:r>
            <w:r w:rsidR="00BF39A3" w:rsidRPr="00F6194C">
              <w:rPr>
                <w:rFonts w:ascii="Arial" w:hAnsi="Arial" w:cs="Arial"/>
                <w:lang w:eastAsia="pl-PL"/>
              </w:rPr>
              <w:t xml:space="preserve">ZPE </w:t>
            </w:r>
            <w:r w:rsidRPr="00F6194C">
              <w:rPr>
                <w:rFonts w:ascii="Arial" w:hAnsi="Arial" w:cs="Arial"/>
                <w:lang w:eastAsia="pl-PL"/>
              </w:rPr>
              <w:t xml:space="preserve">– stopień aktywności </w:t>
            </w:r>
            <w:r w:rsidR="00BF39A3" w:rsidRPr="00F6194C">
              <w:rPr>
                <w:rFonts w:ascii="Arial" w:hAnsi="Arial" w:cs="Arial"/>
                <w:lang w:eastAsia="pl-PL"/>
              </w:rPr>
              <w:br/>
            </w:r>
            <w:r w:rsidRPr="00F6194C">
              <w:rPr>
                <w:rFonts w:ascii="Arial" w:hAnsi="Arial" w:cs="Arial"/>
                <w:lang w:eastAsia="pl-PL"/>
              </w:rPr>
              <w:t xml:space="preserve">i </w:t>
            </w:r>
            <w:r w:rsidR="00BF39A3" w:rsidRPr="00F6194C">
              <w:rPr>
                <w:rFonts w:ascii="Arial" w:hAnsi="Arial" w:cs="Arial"/>
                <w:lang w:eastAsia="pl-PL"/>
              </w:rPr>
              <w:t xml:space="preserve">bezpośredniego </w:t>
            </w:r>
            <w:r w:rsidRPr="00F6194C">
              <w:rPr>
                <w:rFonts w:ascii="Arial" w:hAnsi="Arial" w:cs="Arial"/>
                <w:lang w:eastAsia="pl-PL"/>
              </w:rPr>
              <w:t>zaangażowania dzieci w wykonywanie zadań.</w:t>
            </w:r>
          </w:p>
          <w:p w14:paraId="65FCEEF3" w14:textId="77777777" w:rsidR="00BE5BD1" w:rsidRPr="00F6194C" w:rsidRDefault="00AB06CE" w:rsidP="00F6194C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lang w:eastAsia="pl-PL"/>
              </w:rPr>
            </w:pPr>
            <w:r w:rsidRPr="00F6194C">
              <w:rPr>
                <w:rFonts w:ascii="Arial" w:hAnsi="Arial" w:cs="Arial"/>
                <w:lang w:eastAsia="pl-PL"/>
              </w:rPr>
              <w:t>Poprawność metodyczna</w:t>
            </w:r>
            <w:r w:rsidR="00BE5BD1" w:rsidRPr="00F6194C">
              <w:rPr>
                <w:rFonts w:ascii="Arial" w:hAnsi="Arial" w:cs="Arial"/>
                <w:lang w:eastAsia="pl-PL"/>
              </w:rPr>
              <w:t xml:space="preserve"> wykorzystania tego narzędzia internetowego.</w:t>
            </w:r>
            <w:r w:rsidRPr="00F6194C">
              <w:rPr>
                <w:rFonts w:ascii="Arial" w:hAnsi="Arial" w:cs="Arial"/>
                <w:lang w:eastAsia="pl-PL"/>
              </w:rPr>
              <w:t xml:space="preserve"> </w:t>
            </w:r>
          </w:p>
          <w:p w14:paraId="5C2FF8B7" w14:textId="23E3AAE2" w:rsidR="002312D2" w:rsidRPr="007C1C41" w:rsidRDefault="00BE5BD1" w:rsidP="007C1C41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lang w:eastAsia="pl-PL"/>
              </w:rPr>
            </w:pPr>
            <w:r w:rsidRPr="00F6194C">
              <w:rPr>
                <w:rFonts w:ascii="Arial" w:hAnsi="Arial" w:cs="Arial"/>
                <w:lang w:eastAsia="pl-PL"/>
              </w:rPr>
              <w:t xml:space="preserve">Metody </w:t>
            </w:r>
            <w:r w:rsidR="00AB06CE" w:rsidRPr="00F6194C">
              <w:rPr>
                <w:rFonts w:ascii="Arial" w:hAnsi="Arial" w:cs="Arial"/>
                <w:lang w:eastAsia="pl-PL"/>
              </w:rPr>
              <w:t>pr</w:t>
            </w:r>
            <w:r w:rsidRPr="00F6194C">
              <w:rPr>
                <w:rFonts w:ascii="Arial" w:hAnsi="Arial" w:cs="Arial"/>
                <w:lang w:eastAsia="pl-PL"/>
              </w:rPr>
              <w:t>omowania</w:t>
            </w:r>
            <w:r w:rsidR="00AB06CE" w:rsidRPr="00F6194C">
              <w:rPr>
                <w:rFonts w:ascii="Arial" w:hAnsi="Arial" w:cs="Arial"/>
                <w:lang w:eastAsia="pl-PL"/>
              </w:rPr>
              <w:t xml:space="preserve"> zasad </w:t>
            </w:r>
            <w:r w:rsidR="00BF39A3" w:rsidRPr="00F6194C">
              <w:rPr>
                <w:rFonts w:ascii="Arial" w:hAnsi="Arial" w:cs="Arial"/>
                <w:lang w:eastAsia="pl-PL"/>
              </w:rPr>
              <w:t>higieny cyfrowej</w:t>
            </w:r>
            <w:r w:rsidR="00AB06CE" w:rsidRPr="00F6194C">
              <w:rPr>
                <w:rFonts w:ascii="Arial" w:hAnsi="Arial" w:cs="Arial"/>
                <w:lang w:eastAsia="pl-PL"/>
              </w:rPr>
              <w:t>.</w:t>
            </w:r>
          </w:p>
        </w:tc>
      </w:tr>
      <w:tr w:rsidR="00045022" w:rsidRPr="00632A5A" w14:paraId="3217B1E0" w14:textId="77777777" w:rsidTr="00A83BDD">
        <w:trPr>
          <w:trHeight w:val="345"/>
        </w:trPr>
        <w:tc>
          <w:tcPr>
            <w:tcW w:w="2024" w:type="pct"/>
          </w:tcPr>
          <w:p w14:paraId="48F00F22" w14:textId="5599DBE6" w:rsidR="00045022" w:rsidRDefault="007D4D22" w:rsidP="0004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 działań podejmowanych w celu zapobiegania przemocy rówieśniczej i budowania pozytywnych relacji między dziećmi</w:t>
            </w:r>
          </w:p>
          <w:p w14:paraId="4B3B8F48" w14:textId="77777777" w:rsidR="00AB06CE" w:rsidRPr="00045022" w:rsidRDefault="00AB06CE" w:rsidP="0004502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6" w:type="pct"/>
          </w:tcPr>
          <w:p w14:paraId="26D34034" w14:textId="72F02E79" w:rsidR="00045022" w:rsidRPr="00F6194C" w:rsidRDefault="00AB06CE" w:rsidP="00F6194C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lang w:eastAsia="pl-PL"/>
              </w:rPr>
            </w:pPr>
            <w:r w:rsidRPr="00F6194C">
              <w:rPr>
                <w:rFonts w:ascii="Arial" w:hAnsi="Arial" w:cs="Arial"/>
                <w:lang w:eastAsia="pl-PL"/>
              </w:rPr>
              <w:t xml:space="preserve">Wykorzystywanie różnorodnych form i metod pracy z dziećmi, w celu kształtowania </w:t>
            </w:r>
            <w:r w:rsidR="007D4D22" w:rsidRPr="00F6194C">
              <w:rPr>
                <w:rFonts w:ascii="Arial" w:hAnsi="Arial" w:cs="Arial"/>
                <w:lang w:eastAsia="pl-PL"/>
              </w:rPr>
              <w:t>ich odporności emocjonalnej.</w:t>
            </w:r>
          </w:p>
          <w:p w14:paraId="46F4A2D5" w14:textId="6F0D6DA5" w:rsidR="002312D2" w:rsidRPr="002312D2" w:rsidRDefault="007D4D22" w:rsidP="002312D2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lang w:eastAsia="pl-PL"/>
              </w:rPr>
            </w:pPr>
            <w:r w:rsidRPr="00F6194C">
              <w:rPr>
                <w:rFonts w:ascii="Arial" w:hAnsi="Arial" w:cs="Arial"/>
                <w:lang w:eastAsia="pl-PL"/>
              </w:rPr>
              <w:t>Stosowanie różnych środków dydaktycznych wspierających dzieci w radzeniu sobie z emocjami oraz pomagających budować pozytywne relacje między nimi</w:t>
            </w:r>
          </w:p>
        </w:tc>
      </w:tr>
      <w:tr w:rsidR="00A2104F" w:rsidRPr="00632A5A" w14:paraId="55659BC5" w14:textId="77777777" w:rsidTr="00A83BDD">
        <w:trPr>
          <w:trHeight w:val="345"/>
        </w:trPr>
        <w:tc>
          <w:tcPr>
            <w:tcW w:w="2024" w:type="pct"/>
          </w:tcPr>
          <w:p w14:paraId="4FFE6786" w14:textId="37EF04F9" w:rsidR="00A2104F" w:rsidRPr="00045022" w:rsidRDefault="00A2104F" w:rsidP="00A210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Obserwacja zajęć </w:t>
            </w:r>
            <w:r w:rsidR="00D72AE8">
              <w:rPr>
                <w:rFonts w:ascii="Arial" w:hAnsi="Arial" w:cs="Arial"/>
              </w:rPr>
              <w:t xml:space="preserve">nauczycieli w związku </w:t>
            </w:r>
            <w:r w:rsidR="00D72AE8">
              <w:rPr>
                <w:rFonts w:ascii="Arial" w:hAnsi="Arial" w:cs="Arial"/>
              </w:rPr>
              <w:br/>
              <w:t xml:space="preserve">z awansem zawodowym oraz </w:t>
            </w:r>
            <w:r>
              <w:rPr>
                <w:rFonts w:ascii="Arial" w:hAnsi="Arial" w:cs="Arial"/>
              </w:rPr>
              <w:t>w celu dokonania o</w:t>
            </w:r>
            <w:r w:rsidRPr="00045022">
              <w:rPr>
                <w:rFonts w:ascii="Arial" w:hAnsi="Arial" w:cs="Arial"/>
              </w:rPr>
              <w:t>cen</w:t>
            </w:r>
            <w:r>
              <w:rPr>
                <w:rFonts w:ascii="Arial" w:hAnsi="Arial" w:cs="Arial"/>
              </w:rPr>
              <w:t>y dorobku zawodowego lub oceny</w:t>
            </w:r>
            <w:r w:rsidRPr="00045022">
              <w:rPr>
                <w:rFonts w:ascii="Arial" w:hAnsi="Arial" w:cs="Arial"/>
              </w:rPr>
              <w:t xml:space="preserve"> pracy nauczycieli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pct"/>
          </w:tcPr>
          <w:p w14:paraId="6DD66821" w14:textId="11ACAB33" w:rsidR="00A2104F" w:rsidRPr="00045022" w:rsidRDefault="00A2104F" w:rsidP="00A2104F">
            <w:pPr>
              <w:suppressAutoHyphens/>
              <w:spacing w:after="0"/>
              <w:rPr>
                <w:rFonts w:ascii="Arial" w:hAnsi="Arial" w:cs="Arial"/>
                <w:lang w:eastAsia="pl-PL"/>
              </w:rPr>
            </w:pPr>
            <w:r w:rsidRPr="00045022">
              <w:rPr>
                <w:rFonts w:ascii="Arial" w:hAnsi="Arial" w:cs="Arial"/>
                <w:lang w:eastAsia="pl-PL"/>
              </w:rPr>
              <w:t>Wg przepisów prawa</w:t>
            </w:r>
            <w:r>
              <w:rPr>
                <w:rFonts w:ascii="Arial" w:hAnsi="Arial" w:cs="Arial"/>
                <w:lang w:eastAsia="pl-PL"/>
              </w:rPr>
              <w:t xml:space="preserve"> w zakresie awansu zawodowego </w:t>
            </w:r>
            <w:r w:rsidR="00D72AE8">
              <w:rPr>
                <w:rFonts w:ascii="Arial" w:hAnsi="Arial" w:cs="Arial"/>
                <w:lang w:eastAsia="pl-PL"/>
              </w:rPr>
              <w:t xml:space="preserve">i oceny pracy </w:t>
            </w:r>
            <w:r>
              <w:rPr>
                <w:rFonts w:ascii="Arial" w:hAnsi="Arial" w:cs="Arial"/>
                <w:lang w:eastAsia="pl-PL"/>
              </w:rPr>
              <w:t>nauczycieli</w:t>
            </w:r>
            <w:r w:rsidRPr="00045022">
              <w:rPr>
                <w:rFonts w:ascii="Arial" w:hAnsi="Arial" w:cs="Arial"/>
                <w:lang w:eastAsia="pl-PL"/>
              </w:rPr>
              <w:t>.</w:t>
            </w:r>
          </w:p>
        </w:tc>
      </w:tr>
    </w:tbl>
    <w:p w14:paraId="511EE83C" w14:textId="77777777" w:rsidR="002312D2" w:rsidRDefault="002312D2" w:rsidP="00DB314A">
      <w:pPr>
        <w:autoSpaceDE w:val="0"/>
        <w:autoSpaceDN w:val="0"/>
        <w:adjustRightInd w:val="0"/>
        <w:spacing w:before="240" w:after="0"/>
        <w:contextualSpacing/>
        <w:jc w:val="both"/>
        <w:rPr>
          <w:rFonts w:ascii="Arial" w:hAnsi="Arial" w:cs="Arial"/>
          <w:b/>
          <w:bCs/>
        </w:rPr>
      </w:pPr>
    </w:p>
    <w:p w14:paraId="01BD380C" w14:textId="62E39D85" w:rsidR="00DB314A" w:rsidRPr="00C265D5" w:rsidRDefault="00DB314A" w:rsidP="00DB314A">
      <w:pPr>
        <w:autoSpaceDE w:val="0"/>
        <w:autoSpaceDN w:val="0"/>
        <w:adjustRightInd w:val="0"/>
        <w:spacing w:before="240" w:after="0"/>
        <w:contextualSpacing/>
        <w:jc w:val="both"/>
        <w:rPr>
          <w:rFonts w:ascii="Arial" w:hAnsi="Arial" w:cs="Arial"/>
          <w:b/>
          <w:bCs/>
        </w:rPr>
      </w:pPr>
      <w:r w:rsidRPr="00C265D5">
        <w:rPr>
          <w:rFonts w:ascii="Arial" w:hAnsi="Arial" w:cs="Arial"/>
          <w:b/>
          <w:bCs/>
        </w:rPr>
        <w:lastRenderedPageBreak/>
        <w:t>Harmonogram obserwacji</w:t>
      </w:r>
    </w:p>
    <w:p w14:paraId="531BCB8C" w14:textId="77777777" w:rsidR="00DB314A" w:rsidRPr="00CE250C" w:rsidRDefault="00DB314A" w:rsidP="00DB314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98"/>
        <w:gridCol w:w="3366"/>
        <w:gridCol w:w="3119"/>
        <w:gridCol w:w="2835"/>
        <w:gridCol w:w="2693"/>
        <w:gridCol w:w="1843"/>
      </w:tblGrid>
      <w:tr w:rsidR="00FA10E9" w:rsidRPr="001067DA" w14:paraId="228D2998" w14:textId="77777777" w:rsidTr="0088297F">
        <w:tc>
          <w:tcPr>
            <w:tcW w:w="598" w:type="dxa"/>
            <w:shd w:val="clear" w:color="auto" w:fill="EEECE1" w:themeFill="background2"/>
          </w:tcPr>
          <w:p w14:paraId="6C5C93A0" w14:textId="77777777" w:rsidR="00FA10E9" w:rsidRPr="001067DA" w:rsidRDefault="00FA10E9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67D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366" w:type="dxa"/>
            <w:shd w:val="clear" w:color="auto" w:fill="EEECE1" w:themeFill="background2"/>
          </w:tcPr>
          <w:p w14:paraId="369842D5" w14:textId="77777777" w:rsidR="00FA10E9" w:rsidRPr="001067DA" w:rsidRDefault="00FA10E9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67DA">
              <w:rPr>
                <w:rFonts w:ascii="Arial" w:hAnsi="Arial" w:cs="Arial"/>
                <w:b/>
              </w:rPr>
              <w:t>Imię i nazwisko nauczyciela</w:t>
            </w:r>
          </w:p>
        </w:tc>
        <w:tc>
          <w:tcPr>
            <w:tcW w:w="3119" w:type="dxa"/>
            <w:shd w:val="clear" w:color="auto" w:fill="EEECE1" w:themeFill="background2"/>
          </w:tcPr>
          <w:p w14:paraId="0A48B9D4" w14:textId="77777777" w:rsidR="00FA10E9" w:rsidRPr="007C1C41" w:rsidRDefault="00FA10E9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B050"/>
              </w:rPr>
            </w:pPr>
            <w:r w:rsidRPr="007C1C41">
              <w:rPr>
                <w:rFonts w:ascii="Arial" w:hAnsi="Arial" w:cs="Arial"/>
                <w:b/>
              </w:rPr>
              <w:t>Stopień awansu</w:t>
            </w:r>
          </w:p>
        </w:tc>
        <w:tc>
          <w:tcPr>
            <w:tcW w:w="2835" w:type="dxa"/>
            <w:shd w:val="clear" w:color="auto" w:fill="EEECE1" w:themeFill="background2"/>
          </w:tcPr>
          <w:p w14:paraId="230DA254" w14:textId="70D31A9C" w:rsidR="00FA10E9" w:rsidRPr="001067DA" w:rsidRDefault="00FA10E9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67DA">
              <w:rPr>
                <w:rFonts w:ascii="Arial" w:hAnsi="Arial" w:cs="Arial"/>
                <w:b/>
              </w:rPr>
              <w:t>Rodzaj obserwacji</w:t>
            </w:r>
          </w:p>
        </w:tc>
        <w:tc>
          <w:tcPr>
            <w:tcW w:w="2693" w:type="dxa"/>
            <w:shd w:val="clear" w:color="auto" w:fill="EEECE1" w:themeFill="background2"/>
          </w:tcPr>
          <w:p w14:paraId="306B60DA" w14:textId="77777777" w:rsidR="00FA10E9" w:rsidRPr="001067DA" w:rsidRDefault="00FA10E9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67DA">
              <w:rPr>
                <w:rFonts w:ascii="Arial" w:hAnsi="Arial" w:cs="Arial"/>
                <w:b/>
              </w:rPr>
              <w:t>Osoba obserwująca</w:t>
            </w:r>
          </w:p>
        </w:tc>
        <w:tc>
          <w:tcPr>
            <w:tcW w:w="1843" w:type="dxa"/>
            <w:shd w:val="clear" w:color="auto" w:fill="EEECE1" w:themeFill="background2"/>
          </w:tcPr>
          <w:p w14:paraId="226F4A96" w14:textId="77777777" w:rsidR="00FA10E9" w:rsidRPr="001067DA" w:rsidRDefault="00FA10E9" w:rsidP="00AB4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067DA">
              <w:rPr>
                <w:rFonts w:ascii="Arial" w:hAnsi="Arial" w:cs="Arial"/>
                <w:b/>
              </w:rPr>
              <w:t>Termin obserwacji</w:t>
            </w:r>
          </w:p>
        </w:tc>
      </w:tr>
      <w:tr w:rsidR="007C1C41" w:rsidRPr="001067DA" w14:paraId="4F90EE1F" w14:textId="77777777" w:rsidTr="0088297F">
        <w:tc>
          <w:tcPr>
            <w:tcW w:w="598" w:type="dxa"/>
          </w:tcPr>
          <w:p w14:paraId="1C81828A" w14:textId="63886E1D" w:rsidR="007C1C41" w:rsidRPr="00C265D5" w:rsidRDefault="007C1C41" w:rsidP="007C1C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366" w:type="dxa"/>
          </w:tcPr>
          <w:p w14:paraId="2F79A533" w14:textId="53F7CE01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Małgorzata Borkowska</w:t>
            </w:r>
          </w:p>
        </w:tc>
        <w:tc>
          <w:tcPr>
            <w:tcW w:w="3119" w:type="dxa"/>
          </w:tcPr>
          <w:p w14:paraId="68C370CA" w14:textId="54502F61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B050"/>
              </w:rPr>
            </w:pPr>
            <w:r w:rsidRPr="00C265D5">
              <w:rPr>
                <w:rFonts w:ascii="Arial" w:hAnsi="Arial" w:cs="Arial"/>
                <w:bCs/>
                <w:color w:val="00B050"/>
              </w:rPr>
              <w:t>Nauczyciel poczatkujący</w:t>
            </w:r>
          </w:p>
        </w:tc>
        <w:tc>
          <w:tcPr>
            <w:tcW w:w="2835" w:type="dxa"/>
          </w:tcPr>
          <w:p w14:paraId="2CCAD85D" w14:textId="030392BD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Doradczo-doskonaląca</w:t>
            </w:r>
          </w:p>
        </w:tc>
        <w:tc>
          <w:tcPr>
            <w:tcW w:w="2693" w:type="dxa"/>
          </w:tcPr>
          <w:p w14:paraId="0223CC4B" w14:textId="2A4A2084" w:rsidR="007C1C41" w:rsidRPr="00C265D5" w:rsidRDefault="0088297F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</w:t>
            </w:r>
            <w:r w:rsidR="007C1C41" w:rsidRPr="00C265D5">
              <w:rPr>
                <w:rFonts w:ascii="Arial" w:hAnsi="Arial" w:cs="Arial"/>
                <w:bCs/>
              </w:rPr>
              <w:t>yrektor</w:t>
            </w:r>
            <w:r w:rsidRPr="00C265D5">
              <w:rPr>
                <w:rFonts w:ascii="Arial" w:hAnsi="Arial" w:cs="Arial"/>
                <w:bCs/>
              </w:rPr>
              <w:t>, mentor</w:t>
            </w:r>
          </w:p>
        </w:tc>
        <w:tc>
          <w:tcPr>
            <w:tcW w:w="1843" w:type="dxa"/>
          </w:tcPr>
          <w:p w14:paraId="32610887" w14:textId="2BD9874E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XI 2025 V 2026</w:t>
            </w:r>
          </w:p>
        </w:tc>
      </w:tr>
      <w:tr w:rsidR="007C1C41" w:rsidRPr="001067DA" w14:paraId="5A7A156A" w14:textId="77777777" w:rsidTr="0088297F">
        <w:tc>
          <w:tcPr>
            <w:tcW w:w="598" w:type="dxa"/>
          </w:tcPr>
          <w:p w14:paraId="060C0C42" w14:textId="490B0CC7" w:rsidR="007C1C41" w:rsidRPr="00C265D5" w:rsidRDefault="007C1C41" w:rsidP="007C1C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366" w:type="dxa"/>
          </w:tcPr>
          <w:p w14:paraId="173EF029" w14:textId="161460CB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Ksenia Brzezińska - Rum</w:t>
            </w:r>
          </w:p>
        </w:tc>
        <w:tc>
          <w:tcPr>
            <w:tcW w:w="3119" w:type="dxa"/>
          </w:tcPr>
          <w:p w14:paraId="64900080" w14:textId="146A1020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C00000"/>
              </w:rPr>
            </w:pPr>
            <w:r w:rsidRPr="00C265D5">
              <w:rPr>
                <w:rFonts w:ascii="Arial" w:hAnsi="Arial" w:cs="Arial"/>
                <w:bCs/>
                <w:color w:val="C00000"/>
              </w:rPr>
              <w:t>Nauczyciel dyplomowany</w:t>
            </w:r>
          </w:p>
        </w:tc>
        <w:tc>
          <w:tcPr>
            <w:tcW w:w="2835" w:type="dxa"/>
          </w:tcPr>
          <w:p w14:paraId="037023C4" w14:textId="29A7DE67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5387B82A" w14:textId="060DB6EA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18B10784" w14:textId="2248C2DC" w:rsidR="007C1C41" w:rsidRPr="00C265D5" w:rsidRDefault="00770D19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X 2025</w:t>
            </w:r>
          </w:p>
        </w:tc>
      </w:tr>
      <w:tr w:rsidR="007C1C41" w:rsidRPr="001067DA" w14:paraId="6453775F" w14:textId="77777777" w:rsidTr="0088297F">
        <w:tc>
          <w:tcPr>
            <w:tcW w:w="598" w:type="dxa"/>
          </w:tcPr>
          <w:p w14:paraId="189461C5" w14:textId="0E3A5379" w:rsidR="007C1C41" w:rsidRPr="00C265D5" w:rsidRDefault="007C1C41" w:rsidP="007C1C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366" w:type="dxa"/>
          </w:tcPr>
          <w:p w14:paraId="0F778960" w14:textId="6B14195A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Monika Czajkowska </w:t>
            </w:r>
          </w:p>
        </w:tc>
        <w:tc>
          <w:tcPr>
            <w:tcW w:w="3119" w:type="dxa"/>
          </w:tcPr>
          <w:p w14:paraId="77DDF44C" w14:textId="22814FF2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C00000"/>
              </w:rPr>
            </w:pPr>
            <w:r w:rsidRPr="00C265D5">
              <w:rPr>
                <w:rFonts w:ascii="Arial" w:hAnsi="Arial" w:cs="Arial"/>
                <w:bCs/>
                <w:color w:val="C00000"/>
              </w:rPr>
              <w:t>Nauczyciel dyplomowany</w:t>
            </w:r>
          </w:p>
        </w:tc>
        <w:tc>
          <w:tcPr>
            <w:tcW w:w="2835" w:type="dxa"/>
          </w:tcPr>
          <w:p w14:paraId="18F2124E" w14:textId="3B2AB40B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Diagnozująca</w:t>
            </w:r>
          </w:p>
        </w:tc>
        <w:tc>
          <w:tcPr>
            <w:tcW w:w="2693" w:type="dxa"/>
          </w:tcPr>
          <w:p w14:paraId="4E5607C0" w14:textId="18BF2A4D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557428F1" w14:textId="51AECF41" w:rsidR="007C1C41" w:rsidRPr="00C265D5" w:rsidRDefault="00770D19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IV 2026</w:t>
            </w:r>
          </w:p>
        </w:tc>
      </w:tr>
      <w:tr w:rsidR="007C1C41" w:rsidRPr="001067DA" w14:paraId="41C6BBC3" w14:textId="77777777" w:rsidTr="0088297F">
        <w:tc>
          <w:tcPr>
            <w:tcW w:w="598" w:type="dxa"/>
          </w:tcPr>
          <w:p w14:paraId="71175ED6" w14:textId="2C660F0E" w:rsidR="007C1C41" w:rsidRPr="00C265D5" w:rsidRDefault="007C1C41" w:rsidP="007C1C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366" w:type="dxa"/>
          </w:tcPr>
          <w:p w14:paraId="289E2417" w14:textId="0525F28F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Agnieszka Daniluk – Kozioł </w:t>
            </w:r>
          </w:p>
        </w:tc>
        <w:tc>
          <w:tcPr>
            <w:tcW w:w="3119" w:type="dxa"/>
          </w:tcPr>
          <w:p w14:paraId="55DB5302" w14:textId="1FB34573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Nauczyciel mianowany</w:t>
            </w:r>
          </w:p>
        </w:tc>
        <w:tc>
          <w:tcPr>
            <w:tcW w:w="2835" w:type="dxa"/>
          </w:tcPr>
          <w:p w14:paraId="5A0C4699" w14:textId="736C882A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435C08E4" w14:textId="0A9FA80D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3CCDE493" w14:textId="327C77F7" w:rsidR="007C1C41" w:rsidRPr="00C265D5" w:rsidRDefault="00770D19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IV 2026</w:t>
            </w:r>
          </w:p>
        </w:tc>
      </w:tr>
      <w:tr w:rsidR="007C1C41" w:rsidRPr="001067DA" w14:paraId="76AACB9C" w14:textId="77777777" w:rsidTr="0088297F">
        <w:tc>
          <w:tcPr>
            <w:tcW w:w="598" w:type="dxa"/>
          </w:tcPr>
          <w:p w14:paraId="58C12947" w14:textId="72773E54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366" w:type="dxa"/>
          </w:tcPr>
          <w:p w14:paraId="05596363" w14:textId="22268394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 w:rsidRPr="00C265D5">
              <w:rPr>
                <w:rFonts w:ascii="Arial" w:hAnsi="Arial" w:cs="Arial"/>
                <w:bCs/>
              </w:rPr>
              <w:t>Hajdorowicz</w:t>
            </w:r>
            <w:proofErr w:type="spellEnd"/>
            <w:r w:rsidRPr="00C265D5">
              <w:rPr>
                <w:rFonts w:ascii="Arial" w:hAnsi="Arial" w:cs="Arial"/>
                <w:bCs/>
              </w:rPr>
              <w:t xml:space="preserve"> Joanna</w:t>
            </w:r>
          </w:p>
        </w:tc>
        <w:tc>
          <w:tcPr>
            <w:tcW w:w="3119" w:type="dxa"/>
          </w:tcPr>
          <w:p w14:paraId="5146713B" w14:textId="351E7D0E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B050"/>
              </w:rPr>
            </w:pPr>
            <w:r w:rsidRPr="00C265D5">
              <w:rPr>
                <w:rFonts w:ascii="Arial" w:hAnsi="Arial" w:cs="Arial"/>
                <w:bCs/>
              </w:rPr>
              <w:t>Nauczyciel mianowany</w:t>
            </w:r>
          </w:p>
        </w:tc>
        <w:tc>
          <w:tcPr>
            <w:tcW w:w="2835" w:type="dxa"/>
          </w:tcPr>
          <w:p w14:paraId="1672BAFB" w14:textId="126F2538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Diagnozująca</w:t>
            </w:r>
          </w:p>
        </w:tc>
        <w:tc>
          <w:tcPr>
            <w:tcW w:w="2693" w:type="dxa"/>
          </w:tcPr>
          <w:p w14:paraId="0C856CA6" w14:textId="39148E6F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75A5DA0B" w14:textId="2D8151AB" w:rsidR="007C1C41" w:rsidRPr="00C265D5" w:rsidRDefault="00770D19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III 2026</w:t>
            </w:r>
          </w:p>
        </w:tc>
      </w:tr>
      <w:tr w:rsidR="007C1C41" w:rsidRPr="001067DA" w14:paraId="794E37E8" w14:textId="77777777" w:rsidTr="0088297F">
        <w:tc>
          <w:tcPr>
            <w:tcW w:w="598" w:type="dxa"/>
          </w:tcPr>
          <w:p w14:paraId="591CB3BE" w14:textId="76C8045D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366" w:type="dxa"/>
          </w:tcPr>
          <w:p w14:paraId="3D2867CD" w14:textId="0CA11B6E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Magdalena Konik </w:t>
            </w:r>
          </w:p>
        </w:tc>
        <w:tc>
          <w:tcPr>
            <w:tcW w:w="3119" w:type="dxa"/>
          </w:tcPr>
          <w:p w14:paraId="522303E8" w14:textId="785A18C0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B050"/>
              </w:rPr>
            </w:pPr>
            <w:r w:rsidRPr="00C265D5">
              <w:rPr>
                <w:rFonts w:ascii="Arial" w:hAnsi="Arial" w:cs="Arial"/>
                <w:bCs/>
                <w:color w:val="00B050"/>
              </w:rPr>
              <w:t>Nauczyciel poczatkujący</w:t>
            </w:r>
          </w:p>
        </w:tc>
        <w:tc>
          <w:tcPr>
            <w:tcW w:w="2835" w:type="dxa"/>
          </w:tcPr>
          <w:p w14:paraId="2459AC5B" w14:textId="6B353743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Doradczo-doskonaląca</w:t>
            </w:r>
          </w:p>
        </w:tc>
        <w:tc>
          <w:tcPr>
            <w:tcW w:w="2693" w:type="dxa"/>
          </w:tcPr>
          <w:p w14:paraId="71EE4001" w14:textId="1CA961D6" w:rsidR="007C1C41" w:rsidRPr="00C265D5" w:rsidRDefault="0088297F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</w:t>
            </w:r>
            <w:r w:rsidR="007C1C41" w:rsidRPr="00C265D5">
              <w:rPr>
                <w:rFonts w:ascii="Arial" w:hAnsi="Arial" w:cs="Arial"/>
                <w:bCs/>
              </w:rPr>
              <w:t>yrektor</w:t>
            </w:r>
            <w:r w:rsidRPr="00C265D5">
              <w:rPr>
                <w:rFonts w:ascii="Arial" w:hAnsi="Arial" w:cs="Arial"/>
                <w:bCs/>
              </w:rPr>
              <w:t>, mentor</w:t>
            </w:r>
          </w:p>
        </w:tc>
        <w:tc>
          <w:tcPr>
            <w:tcW w:w="1843" w:type="dxa"/>
          </w:tcPr>
          <w:p w14:paraId="5C1A557B" w14:textId="176C06F2" w:rsidR="007C1C41" w:rsidRPr="00C265D5" w:rsidRDefault="00770D19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 2026 VI 2026</w:t>
            </w:r>
          </w:p>
        </w:tc>
      </w:tr>
      <w:tr w:rsidR="007C1C41" w:rsidRPr="001067DA" w14:paraId="609FA2B6" w14:textId="77777777" w:rsidTr="0088297F">
        <w:tc>
          <w:tcPr>
            <w:tcW w:w="598" w:type="dxa"/>
          </w:tcPr>
          <w:p w14:paraId="10A7CB31" w14:textId="044C7C82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366" w:type="dxa"/>
          </w:tcPr>
          <w:p w14:paraId="102AE03C" w14:textId="3276F2C5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Emilia Kowara </w:t>
            </w:r>
          </w:p>
        </w:tc>
        <w:tc>
          <w:tcPr>
            <w:tcW w:w="3119" w:type="dxa"/>
          </w:tcPr>
          <w:p w14:paraId="57E92893" w14:textId="57AEB8AB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Nauczyciel mianowany</w:t>
            </w:r>
          </w:p>
        </w:tc>
        <w:tc>
          <w:tcPr>
            <w:tcW w:w="2835" w:type="dxa"/>
          </w:tcPr>
          <w:p w14:paraId="26C673E2" w14:textId="26E7A68F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29A0B108" w14:textId="7888E713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14B4369B" w14:textId="19E6FEFD" w:rsidR="007C1C41" w:rsidRPr="00C265D5" w:rsidRDefault="00770D19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III 2026</w:t>
            </w:r>
          </w:p>
        </w:tc>
      </w:tr>
      <w:tr w:rsidR="007C1C41" w:rsidRPr="001067DA" w14:paraId="2ECCBC14" w14:textId="77777777" w:rsidTr="0088297F">
        <w:tc>
          <w:tcPr>
            <w:tcW w:w="598" w:type="dxa"/>
          </w:tcPr>
          <w:p w14:paraId="628B442C" w14:textId="50EC1EAF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366" w:type="dxa"/>
          </w:tcPr>
          <w:p w14:paraId="13C32EAB" w14:textId="3E1A4947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Zofia Lorek </w:t>
            </w:r>
          </w:p>
        </w:tc>
        <w:tc>
          <w:tcPr>
            <w:tcW w:w="3119" w:type="dxa"/>
          </w:tcPr>
          <w:p w14:paraId="41E21210" w14:textId="081F0294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  <w:color w:val="00B050"/>
              </w:rPr>
              <w:t>Nauczyciel poczatkujący</w:t>
            </w:r>
          </w:p>
        </w:tc>
        <w:tc>
          <w:tcPr>
            <w:tcW w:w="2835" w:type="dxa"/>
          </w:tcPr>
          <w:p w14:paraId="18DBD5A5" w14:textId="72D5ECFA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Doradczo-doskonaląca</w:t>
            </w:r>
          </w:p>
        </w:tc>
        <w:tc>
          <w:tcPr>
            <w:tcW w:w="2693" w:type="dxa"/>
          </w:tcPr>
          <w:p w14:paraId="40E15A80" w14:textId="11AB85E1" w:rsidR="007C1C41" w:rsidRPr="00C265D5" w:rsidRDefault="0088297F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</w:t>
            </w:r>
            <w:r w:rsidR="007C1C41" w:rsidRPr="00C265D5">
              <w:rPr>
                <w:rFonts w:ascii="Arial" w:hAnsi="Arial" w:cs="Arial"/>
                <w:bCs/>
              </w:rPr>
              <w:t>yrektor</w:t>
            </w:r>
            <w:r w:rsidRPr="00C265D5">
              <w:rPr>
                <w:rFonts w:ascii="Arial" w:hAnsi="Arial" w:cs="Arial"/>
                <w:bCs/>
              </w:rPr>
              <w:t>, mentor</w:t>
            </w:r>
          </w:p>
        </w:tc>
        <w:tc>
          <w:tcPr>
            <w:tcW w:w="1843" w:type="dxa"/>
          </w:tcPr>
          <w:p w14:paraId="2059C44F" w14:textId="68D00D58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XII 2025</w:t>
            </w:r>
          </w:p>
        </w:tc>
      </w:tr>
      <w:tr w:rsidR="007C1C41" w:rsidRPr="001067DA" w14:paraId="58CD63A3" w14:textId="77777777" w:rsidTr="0088297F">
        <w:tc>
          <w:tcPr>
            <w:tcW w:w="598" w:type="dxa"/>
          </w:tcPr>
          <w:p w14:paraId="2D25901F" w14:textId="2F189E1E" w:rsidR="007C1C41" w:rsidRPr="00C265D5" w:rsidRDefault="007C1C41" w:rsidP="007C1C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366" w:type="dxa"/>
          </w:tcPr>
          <w:p w14:paraId="1516D001" w14:textId="1CDA9B17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Katarzyna Morawska </w:t>
            </w:r>
          </w:p>
        </w:tc>
        <w:tc>
          <w:tcPr>
            <w:tcW w:w="3119" w:type="dxa"/>
          </w:tcPr>
          <w:p w14:paraId="27366891" w14:textId="6A4ABB14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C00000"/>
              </w:rPr>
            </w:pPr>
            <w:r w:rsidRPr="00C265D5">
              <w:rPr>
                <w:rFonts w:ascii="Arial" w:hAnsi="Arial" w:cs="Arial"/>
                <w:bCs/>
                <w:color w:val="C00000"/>
              </w:rPr>
              <w:t>Nauczyciel dyplomowany</w:t>
            </w:r>
          </w:p>
        </w:tc>
        <w:tc>
          <w:tcPr>
            <w:tcW w:w="2835" w:type="dxa"/>
          </w:tcPr>
          <w:p w14:paraId="6D5650F9" w14:textId="64697C60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Diagnozująca</w:t>
            </w:r>
          </w:p>
        </w:tc>
        <w:tc>
          <w:tcPr>
            <w:tcW w:w="2693" w:type="dxa"/>
          </w:tcPr>
          <w:p w14:paraId="3510F15A" w14:textId="32E6DAA1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6607EAF3" w14:textId="2E1E0F87" w:rsidR="007C1C41" w:rsidRPr="00C265D5" w:rsidRDefault="00770D19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II 2026</w:t>
            </w:r>
          </w:p>
        </w:tc>
      </w:tr>
      <w:tr w:rsidR="007C1C41" w:rsidRPr="001067DA" w14:paraId="7BB4D9A2" w14:textId="77777777" w:rsidTr="0088297F">
        <w:tc>
          <w:tcPr>
            <w:tcW w:w="598" w:type="dxa"/>
          </w:tcPr>
          <w:p w14:paraId="5A744B9D" w14:textId="4F512A2B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366" w:type="dxa"/>
          </w:tcPr>
          <w:p w14:paraId="3A85B95A" w14:textId="2E8666D9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Magdalena Paluch</w:t>
            </w:r>
          </w:p>
        </w:tc>
        <w:tc>
          <w:tcPr>
            <w:tcW w:w="3119" w:type="dxa"/>
          </w:tcPr>
          <w:p w14:paraId="37247A14" w14:textId="3A3E0620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Nauczyciel mianowany</w:t>
            </w:r>
          </w:p>
        </w:tc>
        <w:tc>
          <w:tcPr>
            <w:tcW w:w="2835" w:type="dxa"/>
          </w:tcPr>
          <w:p w14:paraId="0D6C1694" w14:textId="6F48E9B6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645CFE08" w14:textId="5C8B2624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5E8A5391" w14:textId="29A39F2A" w:rsidR="007C1C41" w:rsidRPr="00C265D5" w:rsidRDefault="00770D19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II 2026</w:t>
            </w:r>
          </w:p>
        </w:tc>
      </w:tr>
      <w:tr w:rsidR="007C1C41" w:rsidRPr="001067DA" w14:paraId="079FEFFF" w14:textId="77777777" w:rsidTr="0088297F">
        <w:tc>
          <w:tcPr>
            <w:tcW w:w="598" w:type="dxa"/>
          </w:tcPr>
          <w:p w14:paraId="17690DA1" w14:textId="32050F06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366" w:type="dxa"/>
          </w:tcPr>
          <w:p w14:paraId="343CA7F0" w14:textId="73C4533E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Magdalena Rajska</w:t>
            </w:r>
          </w:p>
        </w:tc>
        <w:tc>
          <w:tcPr>
            <w:tcW w:w="3119" w:type="dxa"/>
          </w:tcPr>
          <w:p w14:paraId="160382D9" w14:textId="24666415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B050"/>
              </w:rPr>
            </w:pPr>
            <w:r w:rsidRPr="00C265D5">
              <w:rPr>
                <w:rFonts w:ascii="Arial" w:hAnsi="Arial" w:cs="Arial"/>
                <w:bCs/>
                <w:color w:val="00B050"/>
              </w:rPr>
              <w:t>Nauczyciel poczatkujący</w:t>
            </w:r>
          </w:p>
        </w:tc>
        <w:tc>
          <w:tcPr>
            <w:tcW w:w="2835" w:type="dxa"/>
          </w:tcPr>
          <w:p w14:paraId="1FBF7E73" w14:textId="294E6308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Doradczo-doskonaląca</w:t>
            </w:r>
          </w:p>
        </w:tc>
        <w:tc>
          <w:tcPr>
            <w:tcW w:w="2693" w:type="dxa"/>
          </w:tcPr>
          <w:p w14:paraId="1062BD6C" w14:textId="2794196B" w:rsidR="007C1C41" w:rsidRPr="00C265D5" w:rsidRDefault="0088297F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Dyrektor, mentor</w:t>
            </w:r>
          </w:p>
        </w:tc>
        <w:tc>
          <w:tcPr>
            <w:tcW w:w="1843" w:type="dxa"/>
          </w:tcPr>
          <w:p w14:paraId="3709A231" w14:textId="50F614F9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 2026 VI 2026</w:t>
            </w:r>
          </w:p>
        </w:tc>
      </w:tr>
      <w:tr w:rsidR="007C1C41" w:rsidRPr="001067DA" w14:paraId="27B0ED52" w14:textId="77777777" w:rsidTr="0088297F">
        <w:tc>
          <w:tcPr>
            <w:tcW w:w="598" w:type="dxa"/>
          </w:tcPr>
          <w:p w14:paraId="640E14A2" w14:textId="3CF75546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366" w:type="dxa"/>
          </w:tcPr>
          <w:p w14:paraId="0B3A8391" w14:textId="13D2CE9A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Paulina Skiba </w:t>
            </w:r>
          </w:p>
        </w:tc>
        <w:tc>
          <w:tcPr>
            <w:tcW w:w="3119" w:type="dxa"/>
          </w:tcPr>
          <w:p w14:paraId="5ED5F6B0" w14:textId="6334F02D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  <w:color w:val="0070C0"/>
              </w:rPr>
              <w:t>Nauczyciel kontraktowy</w:t>
            </w:r>
          </w:p>
        </w:tc>
        <w:tc>
          <w:tcPr>
            <w:tcW w:w="2835" w:type="dxa"/>
          </w:tcPr>
          <w:p w14:paraId="5165B3CD" w14:textId="23CBF300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7AFE563A" w14:textId="09BA6CCD" w:rsidR="007C1C41" w:rsidRPr="00C265D5" w:rsidRDefault="0088297F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</w:t>
            </w:r>
            <w:r w:rsidR="007C1C41" w:rsidRPr="00C265D5">
              <w:rPr>
                <w:rFonts w:ascii="Arial" w:hAnsi="Arial" w:cs="Arial"/>
                <w:bCs/>
              </w:rPr>
              <w:t>yrektor</w:t>
            </w:r>
            <w:r w:rsidRPr="00C265D5">
              <w:rPr>
                <w:rFonts w:ascii="Arial" w:hAnsi="Arial" w:cs="Arial"/>
                <w:bCs/>
              </w:rPr>
              <w:t>, opiekun st.</w:t>
            </w:r>
          </w:p>
        </w:tc>
        <w:tc>
          <w:tcPr>
            <w:tcW w:w="1843" w:type="dxa"/>
          </w:tcPr>
          <w:p w14:paraId="0A3ED653" w14:textId="238BDDE0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 2026</w:t>
            </w:r>
          </w:p>
        </w:tc>
      </w:tr>
      <w:tr w:rsidR="007C1C41" w:rsidRPr="001067DA" w14:paraId="6B3D8B23" w14:textId="77777777" w:rsidTr="0088297F">
        <w:tc>
          <w:tcPr>
            <w:tcW w:w="598" w:type="dxa"/>
          </w:tcPr>
          <w:p w14:paraId="498D1AFC" w14:textId="3094D711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366" w:type="dxa"/>
          </w:tcPr>
          <w:p w14:paraId="4551183A" w14:textId="6A1D0EEB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Dominika Smejda </w:t>
            </w:r>
          </w:p>
        </w:tc>
        <w:tc>
          <w:tcPr>
            <w:tcW w:w="3119" w:type="dxa"/>
          </w:tcPr>
          <w:p w14:paraId="531B4B60" w14:textId="066A48AF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  <w:color w:val="C00000"/>
              </w:rPr>
              <w:t>Nauczyciel dyplomowany</w:t>
            </w:r>
          </w:p>
        </w:tc>
        <w:tc>
          <w:tcPr>
            <w:tcW w:w="2835" w:type="dxa"/>
          </w:tcPr>
          <w:p w14:paraId="592787B4" w14:textId="09165327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Diagnozująca</w:t>
            </w:r>
          </w:p>
        </w:tc>
        <w:tc>
          <w:tcPr>
            <w:tcW w:w="2693" w:type="dxa"/>
          </w:tcPr>
          <w:p w14:paraId="48B5F910" w14:textId="2F29E3A1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0820BE9F" w14:textId="0B6151B6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XII 2025</w:t>
            </w:r>
          </w:p>
        </w:tc>
      </w:tr>
      <w:tr w:rsidR="007C1C41" w:rsidRPr="001067DA" w14:paraId="28B52C71" w14:textId="77777777" w:rsidTr="0088297F">
        <w:tc>
          <w:tcPr>
            <w:tcW w:w="598" w:type="dxa"/>
          </w:tcPr>
          <w:p w14:paraId="330FB274" w14:textId="315A644E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366" w:type="dxa"/>
          </w:tcPr>
          <w:p w14:paraId="7C3DE5FA" w14:textId="4F82E0FE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Katarzyna Szymańska</w:t>
            </w:r>
          </w:p>
        </w:tc>
        <w:tc>
          <w:tcPr>
            <w:tcW w:w="3119" w:type="dxa"/>
          </w:tcPr>
          <w:p w14:paraId="6DAC9FDA" w14:textId="47C22A82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B050"/>
              </w:rPr>
            </w:pPr>
            <w:r w:rsidRPr="00C265D5">
              <w:rPr>
                <w:rFonts w:ascii="Arial" w:hAnsi="Arial" w:cs="Arial"/>
                <w:bCs/>
                <w:color w:val="00B050"/>
              </w:rPr>
              <w:t>Nauczyciel poczatkujący</w:t>
            </w:r>
          </w:p>
        </w:tc>
        <w:tc>
          <w:tcPr>
            <w:tcW w:w="2835" w:type="dxa"/>
          </w:tcPr>
          <w:p w14:paraId="127D6E1A" w14:textId="685E923A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Doradczo-doskonaląca</w:t>
            </w:r>
          </w:p>
        </w:tc>
        <w:tc>
          <w:tcPr>
            <w:tcW w:w="2693" w:type="dxa"/>
          </w:tcPr>
          <w:p w14:paraId="17D4C145" w14:textId="06ACC62F" w:rsidR="007C1C41" w:rsidRPr="00C265D5" w:rsidRDefault="0088297F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</w:t>
            </w:r>
            <w:r w:rsidR="007C1C41" w:rsidRPr="00C265D5">
              <w:rPr>
                <w:rFonts w:ascii="Arial" w:hAnsi="Arial" w:cs="Arial"/>
                <w:bCs/>
              </w:rPr>
              <w:t>yrektor</w:t>
            </w:r>
            <w:r w:rsidRPr="00C265D5">
              <w:rPr>
                <w:rFonts w:ascii="Arial" w:hAnsi="Arial" w:cs="Arial"/>
                <w:bCs/>
              </w:rPr>
              <w:t>, mentor</w:t>
            </w:r>
          </w:p>
        </w:tc>
        <w:tc>
          <w:tcPr>
            <w:tcW w:w="1843" w:type="dxa"/>
          </w:tcPr>
          <w:p w14:paraId="58073CD2" w14:textId="29DEC9F2" w:rsidR="0088297F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XI 2025 V 2026</w:t>
            </w:r>
          </w:p>
        </w:tc>
      </w:tr>
      <w:tr w:rsidR="007C1C41" w:rsidRPr="001067DA" w14:paraId="6AE24502" w14:textId="77777777" w:rsidTr="0088297F">
        <w:tc>
          <w:tcPr>
            <w:tcW w:w="598" w:type="dxa"/>
          </w:tcPr>
          <w:p w14:paraId="353BA05A" w14:textId="2BEA5F4D" w:rsidR="007C1C41" w:rsidRPr="00C265D5" w:rsidRDefault="007C1C41" w:rsidP="007C1C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366" w:type="dxa"/>
          </w:tcPr>
          <w:p w14:paraId="4B8363CD" w14:textId="4BBD67C4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Bogusława Szymczak</w:t>
            </w:r>
          </w:p>
        </w:tc>
        <w:tc>
          <w:tcPr>
            <w:tcW w:w="3119" w:type="dxa"/>
          </w:tcPr>
          <w:p w14:paraId="0A9897C7" w14:textId="69F4B856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  <w:color w:val="C00000"/>
              </w:rPr>
              <w:t>Nauczyciel dyplomowany</w:t>
            </w:r>
          </w:p>
        </w:tc>
        <w:tc>
          <w:tcPr>
            <w:tcW w:w="2835" w:type="dxa"/>
          </w:tcPr>
          <w:p w14:paraId="1B035AC7" w14:textId="1535763A" w:rsidR="007C1C41" w:rsidRPr="00C265D5" w:rsidRDefault="0088297F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1FE6E14D" w14:textId="23C92D41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775DF739" w14:textId="3AF75F2E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X 2025</w:t>
            </w:r>
          </w:p>
        </w:tc>
      </w:tr>
      <w:tr w:rsidR="007C1C41" w:rsidRPr="001067DA" w14:paraId="381FFB9D" w14:textId="77777777" w:rsidTr="0088297F">
        <w:tc>
          <w:tcPr>
            <w:tcW w:w="598" w:type="dxa"/>
          </w:tcPr>
          <w:p w14:paraId="057E4EF2" w14:textId="6BA42678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3366" w:type="dxa"/>
          </w:tcPr>
          <w:p w14:paraId="59A75F12" w14:textId="039CBE84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 xml:space="preserve">Agnieszka Turek </w:t>
            </w:r>
          </w:p>
        </w:tc>
        <w:tc>
          <w:tcPr>
            <w:tcW w:w="3119" w:type="dxa"/>
          </w:tcPr>
          <w:p w14:paraId="04F7287C" w14:textId="4075621B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Nauczyciel mianowany</w:t>
            </w:r>
          </w:p>
        </w:tc>
        <w:tc>
          <w:tcPr>
            <w:tcW w:w="2835" w:type="dxa"/>
          </w:tcPr>
          <w:p w14:paraId="18D8C297" w14:textId="1C91A7B5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7CD4446B" w14:textId="6532FA00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7651B880" w14:textId="013793F6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X 2025</w:t>
            </w:r>
          </w:p>
        </w:tc>
      </w:tr>
      <w:tr w:rsidR="007C1C41" w:rsidRPr="001067DA" w14:paraId="15C5AE7A" w14:textId="77777777" w:rsidTr="0088297F">
        <w:tc>
          <w:tcPr>
            <w:tcW w:w="598" w:type="dxa"/>
          </w:tcPr>
          <w:p w14:paraId="3E048C47" w14:textId="34F7714E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3366" w:type="dxa"/>
          </w:tcPr>
          <w:p w14:paraId="4F865C41" w14:textId="5F547DDA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Anna Wychowaniec</w:t>
            </w:r>
          </w:p>
        </w:tc>
        <w:tc>
          <w:tcPr>
            <w:tcW w:w="3119" w:type="dxa"/>
          </w:tcPr>
          <w:p w14:paraId="708E08FF" w14:textId="0366B13D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Nauczyciel mianowany</w:t>
            </w:r>
          </w:p>
        </w:tc>
        <w:tc>
          <w:tcPr>
            <w:tcW w:w="2835" w:type="dxa"/>
          </w:tcPr>
          <w:p w14:paraId="13FC013F" w14:textId="08A24649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38511BDF" w14:textId="20A424B1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1AA70DB6" w14:textId="05DEE2F9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IX 2025</w:t>
            </w:r>
          </w:p>
        </w:tc>
      </w:tr>
      <w:tr w:rsidR="007C1C41" w:rsidRPr="001067DA" w14:paraId="30F2F724" w14:textId="77777777" w:rsidTr="0088297F">
        <w:tc>
          <w:tcPr>
            <w:tcW w:w="598" w:type="dxa"/>
          </w:tcPr>
          <w:p w14:paraId="5BC32A01" w14:textId="75572FC5" w:rsidR="007C1C41" w:rsidRPr="00C265D5" w:rsidRDefault="007C1C41" w:rsidP="007C1C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3366" w:type="dxa"/>
          </w:tcPr>
          <w:p w14:paraId="692F3E3B" w14:textId="2E969EAD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Agnieszka Zawadzka</w:t>
            </w:r>
          </w:p>
        </w:tc>
        <w:tc>
          <w:tcPr>
            <w:tcW w:w="3119" w:type="dxa"/>
          </w:tcPr>
          <w:p w14:paraId="54733D6A" w14:textId="7891D8A4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Nauczyciel mianowany</w:t>
            </w:r>
          </w:p>
        </w:tc>
        <w:tc>
          <w:tcPr>
            <w:tcW w:w="2835" w:type="dxa"/>
          </w:tcPr>
          <w:p w14:paraId="6407FF7F" w14:textId="2381271A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</w:rPr>
              <w:t>Kontrolno-oceniająca</w:t>
            </w:r>
          </w:p>
        </w:tc>
        <w:tc>
          <w:tcPr>
            <w:tcW w:w="2693" w:type="dxa"/>
          </w:tcPr>
          <w:p w14:paraId="64BFB098" w14:textId="3FF4FF9C" w:rsidR="007C1C41" w:rsidRPr="00C265D5" w:rsidRDefault="007C1C41" w:rsidP="007C1C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dyrektor</w:t>
            </w:r>
          </w:p>
        </w:tc>
        <w:tc>
          <w:tcPr>
            <w:tcW w:w="1843" w:type="dxa"/>
          </w:tcPr>
          <w:p w14:paraId="28E6951B" w14:textId="7D48916B" w:rsidR="007C1C41" w:rsidRPr="00C265D5" w:rsidRDefault="0088297F" w:rsidP="00882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265D5">
              <w:rPr>
                <w:rFonts w:ascii="Arial" w:hAnsi="Arial" w:cs="Arial"/>
                <w:bCs/>
              </w:rPr>
              <w:t>IX 2025</w:t>
            </w:r>
          </w:p>
        </w:tc>
      </w:tr>
    </w:tbl>
    <w:p w14:paraId="03F71045" w14:textId="77777777" w:rsidR="0088297F" w:rsidRDefault="0088297F" w:rsidP="00152D64">
      <w:pPr>
        <w:spacing w:after="0"/>
        <w:jc w:val="both"/>
        <w:rPr>
          <w:rFonts w:ascii="Arial" w:hAnsi="Arial" w:cs="Arial"/>
        </w:rPr>
      </w:pPr>
    </w:p>
    <w:p w14:paraId="6DAE306A" w14:textId="77777777" w:rsidR="0088297F" w:rsidRDefault="0088297F" w:rsidP="00152D64">
      <w:pPr>
        <w:spacing w:after="0"/>
        <w:jc w:val="both"/>
        <w:rPr>
          <w:rFonts w:ascii="Arial" w:hAnsi="Arial" w:cs="Arial"/>
        </w:rPr>
      </w:pPr>
    </w:p>
    <w:p w14:paraId="529AC7A8" w14:textId="77777777" w:rsidR="0088297F" w:rsidRDefault="0088297F" w:rsidP="00152D64">
      <w:pPr>
        <w:spacing w:after="0"/>
        <w:jc w:val="both"/>
        <w:rPr>
          <w:rFonts w:ascii="Arial" w:hAnsi="Arial" w:cs="Arial"/>
        </w:rPr>
      </w:pPr>
    </w:p>
    <w:p w14:paraId="25EA1D43" w14:textId="7A16AA93" w:rsidR="00FA10E9" w:rsidRPr="001067DA" w:rsidRDefault="00FA10E9" w:rsidP="00152D64">
      <w:pPr>
        <w:spacing w:after="0"/>
        <w:jc w:val="both"/>
        <w:rPr>
          <w:rFonts w:ascii="Arial" w:hAnsi="Arial" w:cs="Arial"/>
        </w:rPr>
      </w:pPr>
      <w:r w:rsidRPr="001067DA">
        <w:rPr>
          <w:rFonts w:ascii="Arial" w:hAnsi="Arial" w:cs="Arial"/>
        </w:rPr>
        <w:lastRenderedPageBreak/>
        <w:t>Rodzaje obserwacji:</w:t>
      </w:r>
    </w:p>
    <w:p w14:paraId="1D860EC1" w14:textId="77777777" w:rsidR="00FA10E9" w:rsidRPr="001067DA" w:rsidRDefault="00FA10E9" w:rsidP="00FA10E9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b/>
          <w:bCs/>
        </w:rPr>
      </w:pPr>
      <w:r w:rsidRPr="001067DA">
        <w:rPr>
          <w:rFonts w:ascii="Arial" w:hAnsi="Arial" w:cs="Arial"/>
        </w:rPr>
        <w:t>Kontrolno-oceniająca – skierowana do wszystkich nauczycieli; przedmiotem obserwacji jest praca nauczyciela we wszystkich jej aspektach,</w:t>
      </w:r>
    </w:p>
    <w:p w14:paraId="2C970C35" w14:textId="77777777" w:rsidR="00FA10E9" w:rsidRPr="001067DA" w:rsidRDefault="00FA10E9" w:rsidP="00FA10E9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b/>
          <w:bCs/>
        </w:rPr>
      </w:pPr>
      <w:r w:rsidRPr="001067DA">
        <w:rPr>
          <w:rFonts w:ascii="Arial" w:hAnsi="Arial" w:cs="Arial"/>
        </w:rPr>
        <w:t xml:space="preserve"> Doradczo-doskonaląca - skierowana głównie do nauczycieli z niedużym stażem pracy; przedmiotem obserwacji jest pomoc nauczycielowi w określaniu kierunków dalszego rozwoju i samodoskonalenia, </w:t>
      </w:r>
    </w:p>
    <w:p w14:paraId="6E83FA43" w14:textId="77777777" w:rsidR="00FA10E9" w:rsidRPr="001067DA" w:rsidRDefault="00FA10E9" w:rsidP="00FA10E9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b/>
          <w:bCs/>
        </w:rPr>
      </w:pPr>
      <w:r w:rsidRPr="001067DA">
        <w:rPr>
          <w:rFonts w:ascii="Arial" w:hAnsi="Arial" w:cs="Arial"/>
        </w:rPr>
        <w:t xml:space="preserve">Diagnozująca – skierowana do wszystkich nauczycieli; przedmiotem obserwacji jest ocena poziomu umiejętności ucznia, </w:t>
      </w:r>
    </w:p>
    <w:p w14:paraId="3E123A8A" w14:textId="77777777" w:rsidR="00011E4F" w:rsidRDefault="00011E4F" w:rsidP="00152D64">
      <w:pPr>
        <w:spacing w:after="0"/>
        <w:jc w:val="both"/>
        <w:rPr>
          <w:rFonts w:ascii="Arial" w:hAnsi="Arial" w:cs="Arial"/>
          <w:b/>
          <w:bCs/>
        </w:rPr>
      </w:pPr>
    </w:p>
    <w:p w14:paraId="68748CA7" w14:textId="584E2587" w:rsidR="00011E4F" w:rsidRDefault="00011E4F" w:rsidP="00152D64">
      <w:pPr>
        <w:spacing w:after="0"/>
        <w:jc w:val="both"/>
        <w:rPr>
          <w:rFonts w:ascii="Arial" w:hAnsi="Arial" w:cs="Arial"/>
          <w:b/>
          <w:bCs/>
        </w:rPr>
      </w:pPr>
    </w:p>
    <w:p w14:paraId="49028D26" w14:textId="77777777" w:rsidR="003E7AB7" w:rsidRDefault="003E7AB7" w:rsidP="00152D64">
      <w:pPr>
        <w:spacing w:after="0"/>
        <w:jc w:val="both"/>
        <w:rPr>
          <w:rFonts w:ascii="Arial" w:hAnsi="Arial" w:cs="Arial"/>
          <w:b/>
          <w:bCs/>
        </w:rPr>
      </w:pPr>
    </w:p>
    <w:p w14:paraId="190F0633" w14:textId="47740878" w:rsidR="00152D64" w:rsidRPr="00152D64" w:rsidRDefault="00152D64" w:rsidP="00152D64">
      <w:pPr>
        <w:spacing w:after="0"/>
        <w:jc w:val="both"/>
        <w:rPr>
          <w:rFonts w:ascii="Arial" w:hAnsi="Arial" w:cs="Arial"/>
          <w:b/>
          <w:bCs/>
        </w:rPr>
      </w:pPr>
      <w:r w:rsidRPr="00152D64">
        <w:rPr>
          <w:rFonts w:ascii="Arial" w:hAnsi="Arial" w:cs="Arial"/>
          <w:b/>
          <w:bCs/>
        </w:rPr>
        <w:t>Plan wspomagania nauczycieli w wykonywaniu ich zadań w zakresie działalności wychowawczej, dydaktycznej i opiekuńczej oraz innej działalności statutowej</w:t>
      </w:r>
    </w:p>
    <w:p w14:paraId="37ACB079" w14:textId="1D85F64D" w:rsidR="0059564D" w:rsidRPr="00152D64" w:rsidRDefault="0059564D" w:rsidP="00152D64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734"/>
        <w:gridCol w:w="2085"/>
        <w:gridCol w:w="3289"/>
        <w:gridCol w:w="2687"/>
      </w:tblGrid>
      <w:tr w:rsidR="00152D64" w:rsidRPr="00152D64" w14:paraId="728B16DB" w14:textId="77777777" w:rsidTr="0013384E">
        <w:tc>
          <w:tcPr>
            <w:tcW w:w="786" w:type="pct"/>
            <w:shd w:val="clear" w:color="auto" w:fill="EEECE1" w:themeFill="background2"/>
          </w:tcPr>
          <w:p w14:paraId="35F9B7AE" w14:textId="77777777" w:rsidR="00152D64" w:rsidRPr="00152D64" w:rsidRDefault="00152D64" w:rsidP="00152D6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52D64">
              <w:rPr>
                <w:rFonts w:ascii="Arial" w:hAnsi="Arial" w:cs="Arial"/>
                <w:b/>
                <w:bCs/>
              </w:rPr>
              <w:t>Forma wspomagania</w:t>
            </w:r>
          </w:p>
        </w:tc>
        <w:tc>
          <w:tcPr>
            <w:tcW w:w="1334" w:type="pct"/>
            <w:shd w:val="clear" w:color="auto" w:fill="EEECE1" w:themeFill="background2"/>
          </w:tcPr>
          <w:p w14:paraId="48086A99" w14:textId="77777777" w:rsidR="00152D64" w:rsidRPr="00152D64" w:rsidRDefault="00152D64" w:rsidP="00152D6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52D64">
              <w:rPr>
                <w:rFonts w:ascii="Arial" w:hAnsi="Arial" w:cs="Arial"/>
                <w:b/>
                <w:bCs/>
              </w:rPr>
              <w:t>Tematyka</w:t>
            </w:r>
          </w:p>
        </w:tc>
        <w:tc>
          <w:tcPr>
            <w:tcW w:w="745" w:type="pct"/>
            <w:shd w:val="clear" w:color="auto" w:fill="EEECE1" w:themeFill="background2"/>
          </w:tcPr>
          <w:p w14:paraId="05EE4800" w14:textId="77777777" w:rsidR="00152D64" w:rsidRPr="00152D64" w:rsidRDefault="00152D64" w:rsidP="00152D6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52D64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1175" w:type="pct"/>
            <w:shd w:val="clear" w:color="auto" w:fill="EEECE1" w:themeFill="background2"/>
          </w:tcPr>
          <w:p w14:paraId="214CE85E" w14:textId="77777777" w:rsidR="00152D64" w:rsidRPr="00152D64" w:rsidRDefault="00152D64" w:rsidP="00152D6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52D64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960" w:type="pct"/>
            <w:shd w:val="clear" w:color="auto" w:fill="EEECE1" w:themeFill="background2"/>
          </w:tcPr>
          <w:p w14:paraId="1E7B12C0" w14:textId="77777777" w:rsidR="00152D64" w:rsidRPr="00152D64" w:rsidRDefault="00152D64" w:rsidP="00152D6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52D64">
              <w:rPr>
                <w:rFonts w:ascii="Arial" w:hAnsi="Arial" w:cs="Arial"/>
                <w:b/>
                <w:bCs/>
              </w:rPr>
              <w:t>Osoba odpowiedzialna</w:t>
            </w:r>
          </w:p>
        </w:tc>
      </w:tr>
      <w:tr w:rsidR="008B0AB1" w:rsidRPr="00152D64" w14:paraId="2A670140" w14:textId="77777777" w:rsidTr="0013384E">
        <w:tc>
          <w:tcPr>
            <w:tcW w:w="786" w:type="pct"/>
            <w:vMerge w:val="restart"/>
          </w:tcPr>
          <w:p w14:paraId="5CF8B7DB" w14:textId="31DB3ED9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Wspomaganie nauczycieli </w:t>
            </w:r>
            <w:r w:rsidRPr="003E7AB7">
              <w:rPr>
                <w:rFonts w:ascii="Arial" w:hAnsi="Arial" w:cs="Arial"/>
                <w:bCs/>
              </w:rPr>
              <w:br/>
              <w:t xml:space="preserve">w wykonywaniu ich zadań statutowych </w:t>
            </w:r>
          </w:p>
        </w:tc>
        <w:tc>
          <w:tcPr>
            <w:tcW w:w="1334" w:type="pct"/>
          </w:tcPr>
          <w:p w14:paraId="4CB246C4" w14:textId="369BD266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Przypomnienie wniosków wynikających ze sprawowanego przez dyrektora nadzoru pedagogicznego w roku szkolnym 202</w:t>
            </w:r>
            <w:r w:rsidR="00AC3168" w:rsidRPr="003E7AB7">
              <w:rPr>
                <w:rFonts w:ascii="Arial" w:hAnsi="Arial" w:cs="Arial"/>
                <w:bCs/>
              </w:rPr>
              <w:t>4</w:t>
            </w:r>
            <w:r w:rsidRPr="003E7AB7">
              <w:rPr>
                <w:rFonts w:ascii="Arial" w:hAnsi="Arial" w:cs="Arial"/>
                <w:bCs/>
              </w:rPr>
              <w:t>/202</w:t>
            </w:r>
            <w:r w:rsidR="00AC3168" w:rsidRPr="003E7AB7">
              <w:rPr>
                <w:rFonts w:ascii="Arial" w:hAnsi="Arial" w:cs="Arial"/>
                <w:bCs/>
              </w:rPr>
              <w:t>5</w:t>
            </w:r>
            <w:r w:rsidRPr="003E7AB7">
              <w:rPr>
                <w:rFonts w:ascii="Arial" w:hAnsi="Arial" w:cs="Arial"/>
                <w:bCs/>
              </w:rPr>
              <w:t xml:space="preserve"> i uzgodnionego sposobu ich wykorzystania w celu doskonalenia pracy przedszkola </w:t>
            </w:r>
            <w:r w:rsidRPr="003E7AB7">
              <w:rPr>
                <w:rFonts w:ascii="Arial" w:hAnsi="Arial" w:cs="Arial"/>
                <w:bCs/>
              </w:rPr>
              <w:br/>
            </w:r>
          </w:p>
        </w:tc>
        <w:tc>
          <w:tcPr>
            <w:tcW w:w="745" w:type="pct"/>
          </w:tcPr>
          <w:p w14:paraId="6E51B0DB" w14:textId="71C86991" w:rsidR="008B0AB1" w:rsidRPr="003E7AB7" w:rsidRDefault="006521C3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Do 15 września 2025</w:t>
            </w:r>
          </w:p>
        </w:tc>
        <w:tc>
          <w:tcPr>
            <w:tcW w:w="1175" w:type="pct"/>
          </w:tcPr>
          <w:p w14:paraId="69874AD3" w14:textId="77777777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Dyrektor prz</w:t>
            </w:r>
            <w:r w:rsidR="0099097B" w:rsidRPr="003E7AB7">
              <w:rPr>
                <w:rFonts w:ascii="Arial" w:hAnsi="Arial" w:cs="Arial"/>
                <w:bCs/>
              </w:rPr>
              <w:t>ypomina</w:t>
            </w:r>
            <w:r w:rsidRPr="003E7AB7">
              <w:rPr>
                <w:rFonts w:ascii="Arial" w:hAnsi="Arial" w:cs="Arial"/>
                <w:bCs/>
              </w:rPr>
              <w:t xml:space="preserve"> wnioski </w:t>
            </w:r>
            <w:r w:rsidRPr="003E7AB7">
              <w:rPr>
                <w:rFonts w:ascii="Arial" w:hAnsi="Arial" w:cs="Arial"/>
                <w:bCs/>
              </w:rPr>
              <w:br/>
              <w:t xml:space="preserve">z pełnionego nadzoru </w:t>
            </w:r>
            <w:r w:rsidR="0099097B" w:rsidRPr="003E7AB7">
              <w:rPr>
                <w:rFonts w:ascii="Arial" w:hAnsi="Arial" w:cs="Arial"/>
                <w:bCs/>
              </w:rPr>
              <w:t>przedstawione na zebraniu podsumowującym pracę przedszkola w roku 202</w:t>
            </w:r>
            <w:r w:rsidR="00AC3168" w:rsidRPr="003E7AB7">
              <w:rPr>
                <w:rFonts w:ascii="Arial" w:hAnsi="Arial" w:cs="Arial"/>
                <w:bCs/>
              </w:rPr>
              <w:t>4</w:t>
            </w:r>
            <w:r w:rsidR="0099097B" w:rsidRPr="003E7AB7">
              <w:rPr>
                <w:rFonts w:ascii="Arial" w:hAnsi="Arial" w:cs="Arial"/>
                <w:bCs/>
              </w:rPr>
              <w:t>/202</w:t>
            </w:r>
            <w:r w:rsidR="00AC3168" w:rsidRPr="003E7AB7">
              <w:rPr>
                <w:rFonts w:ascii="Arial" w:hAnsi="Arial" w:cs="Arial"/>
                <w:bCs/>
              </w:rPr>
              <w:t>5</w:t>
            </w:r>
            <w:r w:rsidR="0099097B" w:rsidRPr="003E7AB7">
              <w:rPr>
                <w:rFonts w:ascii="Arial" w:hAnsi="Arial" w:cs="Arial"/>
                <w:bCs/>
              </w:rPr>
              <w:t xml:space="preserve"> -</w:t>
            </w:r>
            <w:r w:rsidRPr="003E7AB7">
              <w:rPr>
                <w:rFonts w:ascii="Arial" w:hAnsi="Arial" w:cs="Arial"/>
                <w:bCs/>
              </w:rPr>
              <w:t xml:space="preserve"> rada pedagogiczna ustala sposób ich wykorzystania </w:t>
            </w:r>
            <w:r w:rsidR="0099097B" w:rsidRPr="003E7AB7">
              <w:rPr>
                <w:rFonts w:ascii="Arial" w:hAnsi="Arial" w:cs="Arial"/>
                <w:bCs/>
              </w:rPr>
              <w:br/>
            </w:r>
            <w:r w:rsidRPr="003E7AB7">
              <w:rPr>
                <w:rFonts w:ascii="Arial" w:hAnsi="Arial" w:cs="Arial"/>
                <w:bCs/>
              </w:rPr>
              <w:t xml:space="preserve">w formie uchwały  </w:t>
            </w:r>
          </w:p>
          <w:p w14:paraId="4EFAB1BA" w14:textId="6F8E0CFE" w:rsidR="003545B4" w:rsidRPr="003E7AB7" w:rsidRDefault="003545B4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960" w:type="pct"/>
          </w:tcPr>
          <w:p w14:paraId="02810344" w14:textId="77777777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dyrektor</w:t>
            </w:r>
          </w:p>
        </w:tc>
      </w:tr>
      <w:tr w:rsidR="008B0AB1" w:rsidRPr="00152D64" w14:paraId="0CA8E91D" w14:textId="77777777" w:rsidTr="0013384E">
        <w:tc>
          <w:tcPr>
            <w:tcW w:w="786" w:type="pct"/>
            <w:vMerge/>
          </w:tcPr>
          <w:p w14:paraId="773AA4D5" w14:textId="77777777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334" w:type="pct"/>
          </w:tcPr>
          <w:p w14:paraId="4B952349" w14:textId="4EB723F0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Wspieranie nauczycieli </w:t>
            </w:r>
            <w:r w:rsidR="00036D2C" w:rsidRPr="003E7AB7">
              <w:rPr>
                <w:rFonts w:ascii="Arial" w:hAnsi="Arial" w:cs="Arial"/>
                <w:bCs/>
              </w:rPr>
              <w:t xml:space="preserve">początkujących </w:t>
            </w:r>
            <w:r w:rsidRPr="003E7AB7">
              <w:rPr>
                <w:rFonts w:ascii="Arial" w:hAnsi="Arial" w:cs="Arial"/>
                <w:bCs/>
              </w:rPr>
              <w:t>w zakresie przestrzegania przepisów prawa</w:t>
            </w:r>
            <w:r w:rsidR="00C30BD4" w:rsidRPr="003E7AB7">
              <w:rPr>
                <w:rFonts w:ascii="Arial" w:hAnsi="Arial" w:cs="Arial"/>
                <w:bCs/>
              </w:rPr>
              <w:t xml:space="preserve"> </w:t>
            </w:r>
            <w:r w:rsidR="00036D2C" w:rsidRPr="003E7AB7">
              <w:rPr>
                <w:rFonts w:ascii="Arial" w:hAnsi="Arial" w:cs="Arial"/>
                <w:bCs/>
              </w:rPr>
              <w:br/>
            </w:r>
            <w:r w:rsidR="00C30BD4" w:rsidRPr="003E7AB7">
              <w:rPr>
                <w:rFonts w:ascii="Arial" w:hAnsi="Arial" w:cs="Arial"/>
                <w:bCs/>
              </w:rPr>
              <w:t>i realizacji rocznego planu pracy</w:t>
            </w:r>
          </w:p>
          <w:p w14:paraId="1FD269EE" w14:textId="07B1592C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45" w:type="pct"/>
          </w:tcPr>
          <w:p w14:paraId="66368E53" w14:textId="0F8387B7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początek roku i na bieżąco</w:t>
            </w:r>
          </w:p>
        </w:tc>
        <w:tc>
          <w:tcPr>
            <w:tcW w:w="1175" w:type="pct"/>
          </w:tcPr>
          <w:p w14:paraId="55FEEF33" w14:textId="76C1D1F1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Instruktaż dyrektora, potem opieka mentora</w:t>
            </w:r>
          </w:p>
        </w:tc>
        <w:tc>
          <w:tcPr>
            <w:tcW w:w="960" w:type="pct"/>
          </w:tcPr>
          <w:p w14:paraId="302B6AB2" w14:textId="7526A030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dyrektor, mentor</w:t>
            </w:r>
          </w:p>
        </w:tc>
      </w:tr>
      <w:tr w:rsidR="008B0AB1" w:rsidRPr="00152D64" w14:paraId="07E44A56" w14:textId="77777777" w:rsidTr="0013384E">
        <w:tc>
          <w:tcPr>
            <w:tcW w:w="786" w:type="pct"/>
            <w:vMerge/>
          </w:tcPr>
          <w:p w14:paraId="618AB309" w14:textId="77777777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334" w:type="pct"/>
          </w:tcPr>
          <w:p w14:paraId="21035A8E" w14:textId="214248E1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Ustalenie potrzeb nauczycieli </w:t>
            </w:r>
            <w:r w:rsidRPr="003E7AB7">
              <w:rPr>
                <w:rFonts w:ascii="Arial" w:hAnsi="Arial" w:cs="Arial"/>
                <w:bCs/>
              </w:rPr>
              <w:br/>
              <w:t xml:space="preserve">w zakresie doskonalenia </w:t>
            </w:r>
            <w:r w:rsidRPr="003E7AB7">
              <w:rPr>
                <w:rFonts w:ascii="Arial" w:hAnsi="Arial" w:cs="Arial"/>
                <w:bCs/>
              </w:rPr>
              <w:br/>
              <w:t>i preferowanych form wspomagania</w:t>
            </w:r>
          </w:p>
        </w:tc>
        <w:tc>
          <w:tcPr>
            <w:tcW w:w="745" w:type="pct"/>
          </w:tcPr>
          <w:p w14:paraId="18B5BDD9" w14:textId="55EFCFE9" w:rsidR="008B0AB1" w:rsidRPr="003E7AB7" w:rsidRDefault="008B0AB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początek roku szkolnego</w:t>
            </w:r>
          </w:p>
        </w:tc>
        <w:tc>
          <w:tcPr>
            <w:tcW w:w="1175" w:type="pct"/>
          </w:tcPr>
          <w:p w14:paraId="0F40F385" w14:textId="73EDCDEB" w:rsidR="0059564D" w:rsidRPr="003E7AB7" w:rsidRDefault="0072429D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Ankieta </w:t>
            </w:r>
            <w:r w:rsidR="008B0AB1" w:rsidRPr="003E7AB7">
              <w:rPr>
                <w:rFonts w:ascii="Arial" w:hAnsi="Arial" w:cs="Arial"/>
                <w:bCs/>
              </w:rPr>
              <w:t>badająca potrzeby szkoleniowe nauczycieli – opracowanie wyników</w:t>
            </w:r>
          </w:p>
        </w:tc>
        <w:tc>
          <w:tcPr>
            <w:tcW w:w="960" w:type="pct"/>
          </w:tcPr>
          <w:p w14:paraId="49CAE5F2" w14:textId="3487C988" w:rsidR="008B0AB1" w:rsidRPr="003E7AB7" w:rsidRDefault="0043635C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</w:t>
            </w:r>
            <w:r w:rsidR="008B0AB1" w:rsidRPr="003E7AB7">
              <w:rPr>
                <w:rFonts w:ascii="Arial" w:hAnsi="Arial" w:cs="Arial"/>
                <w:bCs/>
              </w:rPr>
              <w:t>yrektor, lider WDN</w:t>
            </w:r>
          </w:p>
        </w:tc>
      </w:tr>
      <w:tr w:rsidR="00152D64" w:rsidRPr="00152D64" w14:paraId="07500289" w14:textId="77777777" w:rsidTr="0013384E">
        <w:tc>
          <w:tcPr>
            <w:tcW w:w="786" w:type="pct"/>
            <w:vMerge w:val="restart"/>
          </w:tcPr>
          <w:p w14:paraId="4CA7BAE9" w14:textId="7777777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lastRenderedPageBreak/>
              <w:t>Organizacja szkoleń i narad</w:t>
            </w:r>
          </w:p>
        </w:tc>
        <w:tc>
          <w:tcPr>
            <w:tcW w:w="1334" w:type="pct"/>
          </w:tcPr>
          <w:p w14:paraId="3F54B5FC" w14:textId="77777777" w:rsidR="00152D64" w:rsidRPr="003E7AB7" w:rsidRDefault="007B7181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</w:t>
            </w:r>
            <w:r w:rsidR="00152D64" w:rsidRPr="003E7AB7">
              <w:rPr>
                <w:rFonts w:ascii="Arial" w:hAnsi="Arial" w:cs="Arial"/>
                <w:bCs/>
              </w:rPr>
              <w:t>oskonaleni</w:t>
            </w:r>
            <w:r w:rsidRPr="003E7AB7">
              <w:rPr>
                <w:rFonts w:ascii="Arial" w:hAnsi="Arial" w:cs="Arial"/>
                <w:bCs/>
              </w:rPr>
              <w:t>e</w:t>
            </w:r>
            <w:r w:rsidR="00152D64" w:rsidRPr="003E7AB7">
              <w:rPr>
                <w:rFonts w:ascii="Arial" w:hAnsi="Arial" w:cs="Arial"/>
                <w:bCs/>
              </w:rPr>
              <w:t xml:space="preserve"> w </w:t>
            </w:r>
            <w:r w:rsidRPr="003E7AB7">
              <w:rPr>
                <w:rFonts w:ascii="Arial" w:hAnsi="Arial" w:cs="Arial"/>
                <w:bCs/>
              </w:rPr>
              <w:t xml:space="preserve">zakresie </w:t>
            </w:r>
            <w:r w:rsidR="00A92C0F" w:rsidRPr="003E7AB7">
              <w:rPr>
                <w:rFonts w:ascii="Arial" w:hAnsi="Arial" w:cs="Arial"/>
                <w:bCs/>
              </w:rPr>
              <w:t xml:space="preserve">przestrzegania i stosowania przepisów prawa – zmiany </w:t>
            </w:r>
            <w:r w:rsidR="00A92C0F" w:rsidRPr="003E7AB7">
              <w:rPr>
                <w:rFonts w:ascii="Arial" w:hAnsi="Arial" w:cs="Arial"/>
                <w:bCs/>
              </w:rPr>
              <w:br/>
              <w:t>w Prawie oświatowym i Karcie Nauczyciela</w:t>
            </w:r>
          </w:p>
          <w:p w14:paraId="59BA5223" w14:textId="072E6B5D" w:rsidR="00A92C0F" w:rsidRPr="003E7AB7" w:rsidRDefault="00A92C0F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45" w:type="pct"/>
          </w:tcPr>
          <w:p w14:paraId="5BEDEC38" w14:textId="1D5AA1BF" w:rsidR="00152D64" w:rsidRPr="003E7AB7" w:rsidRDefault="00A124AD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W</w:t>
            </w:r>
            <w:r w:rsidR="00152D64" w:rsidRPr="003E7AB7">
              <w:rPr>
                <w:rFonts w:ascii="Arial" w:hAnsi="Arial" w:cs="Arial"/>
                <w:bCs/>
              </w:rPr>
              <w:t>rzesień</w:t>
            </w:r>
            <w:r w:rsidRPr="003E7AB7">
              <w:rPr>
                <w:rFonts w:ascii="Arial" w:hAnsi="Arial" w:cs="Arial"/>
                <w:bCs/>
              </w:rPr>
              <w:t xml:space="preserve"> 2025</w:t>
            </w:r>
            <w:r w:rsidR="00152D64" w:rsidRPr="003E7AB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175" w:type="pct"/>
          </w:tcPr>
          <w:p w14:paraId="4DA0806A" w14:textId="37430F3B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Szkolenie wewnętrzne </w:t>
            </w:r>
            <w:r w:rsidR="00CE2866" w:rsidRPr="003E7AB7">
              <w:rPr>
                <w:rFonts w:ascii="Arial" w:hAnsi="Arial" w:cs="Arial"/>
                <w:bCs/>
              </w:rPr>
              <w:br/>
            </w:r>
            <w:r w:rsidRPr="003E7AB7">
              <w:rPr>
                <w:rFonts w:ascii="Arial" w:hAnsi="Arial" w:cs="Arial"/>
                <w:bCs/>
              </w:rPr>
              <w:t xml:space="preserve">z udziałem </w:t>
            </w:r>
            <w:r w:rsidR="00A92C0F" w:rsidRPr="003E7AB7">
              <w:rPr>
                <w:rFonts w:ascii="Arial" w:hAnsi="Arial" w:cs="Arial"/>
                <w:bCs/>
              </w:rPr>
              <w:t xml:space="preserve">edukatora </w:t>
            </w:r>
            <w:r w:rsidR="00A92C0F" w:rsidRPr="003E7AB7">
              <w:rPr>
                <w:rFonts w:ascii="Arial" w:hAnsi="Arial" w:cs="Arial"/>
                <w:bCs/>
              </w:rPr>
              <w:br/>
              <w:t xml:space="preserve">z Placówki Doskonalenia Nauczycieli </w:t>
            </w:r>
          </w:p>
          <w:p w14:paraId="518C0293" w14:textId="7842AC2E" w:rsidR="0059564D" w:rsidRPr="003E7AB7" w:rsidRDefault="0059564D" w:rsidP="00EB0F29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960" w:type="pct"/>
          </w:tcPr>
          <w:p w14:paraId="034BA044" w14:textId="7777777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dyrektor</w:t>
            </w:r>
          </w:p>
        </w:tc>
      </w:tr>
      <w:tr w:rsidR="00152D64" w:rsidRPr="00152D64" w14:paraId="65C4B392" w14:textId="77777777" w:rsidTr="0013384E">
        <w:tc>
          <w:tcPr>
            <w:tcW w:w="786" w:type="pct"/>
            <w:vMerge/>
          </w:tcPr>
          <w:p w14:paraId="29C2E7E6" w14:textId="7777777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334" w:type="pct"/>
          </w:tcPr>
          <w:p w14:paraId="354734DD" w14:textId="756DDAE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Szkolenie dotyczące </w:t>
            </w:r>
            <w:r w:rsidR="00EB6B9A" w:rsidRPr="003E7AB7">
              <w:rPr>
                <w:rFonts w:ascii="Arial" w:hAnsi="Arial" w:cs="Arial"/>
                <w:bCs/>
              </w:rPr>
              <w:t xml:space="preserve">sposobów </w:t>
            </w:r>
            <w:r w:rsidRPr="003E7AB7">
              <w:rPr>
                <w:rFonts w:ascii="Arial" w:hAnsi="Arial" w:cs="Arial"/>
                <w:bCs/>
              </w:rPr>
              <w:t xml:space="preserve">kształtowania </w:t>
            </w:r>
            <w:r w:rsidR="002943A0" w:rsidRPr="003E7AB7">
              <w:rPr>
                <w:rFonts w:ascii="Arial" w:hAnsi="Arial" w:cs="Arial"/>
                <w:bCs/>
              </w:rPr>
              <w:t xml:space="preserve">u dzieci </w:t>
            </w:r>
            <w:r w:rsidRPr="003E7AB7">
              <w:rPr>
                <w:rFonts w:ascii="Arial" w:hAnsi="Arial" w:cs="Arial"/>
                <w:bCs/>
              </w:rPr>
              <w:t xml:space="preserve">postaw </w:t>
            </w:r>
            <w:r w:rsidR="00EB0F29" w:rsidRPr="003E7AB7">
              <w:rPr>
                <w:rFonts w:ascii="Arial" w:hAnsi="Arial" w:cs="Arial"/>
                <w:bCs/>
              </w:rPr>
              <w:t xml:space="preserve">społecznych, obywatelskich </w:t>
            </w:r>
            <w:r w:rsidR="00EB0F29" w:rsidRPr="003E7AB7">
              <w:rPr>
                <w:rFonts w:ascii="Arial" w:hAnsi="Arial" w:cs="Arial"/>
                <w:bCs/>
              </w:rPr>
              <w:br/>
              <w:t>i patriotycznych</w:t>
            </w:r>
          </w:p>
        </w:tc>
        <w:tc>
          <w:tcPr>
            <w:tcW w:w="745" w:type="pct"/>
          </w:tcPr>
          <w:p w14:paraId="07C3DD5D" w14:textId="2D122594" w:rsidR="00152D64" w:rsidRPr="003E7AB7" w:rsidRDefault="00E66137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Listopad 2025</w:t>
            </w:r>
          </w:p>
        </w:tc>
        <w:tc>
          <w:tcPr>
            <w:tcW w:w="1175" w:type="pct"/>
          </w:tcPr>
          <w:p w14:paraId="1CE9D1B9" w14:textId="7777777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Szkolenie wewnętrzne oraz </w:t>
            </w:r>
            <w:r w:rsidR="002943A0" w:rsidRPr="003E7AB7">
              <w:rPr>
                <w:rFonts w:ascii="Arial" w:hAnsi="Arial" w:cs="Arial"/>
                <w:bCs/>
              </w:rPr>
              <w:t xml:space="preserve">wymiana doświadczeń </w:t>
            </w:r>
            <w:r w:rsidR="002943A0" w:rsidRPr="003E7AB7">
              <w:rPr>
                <w:rFonts w:ascii="Arial" w:hAnsi="Arial" w:cs="Arial"/>
                <w:bCs/>
              </w:rPr>
              <w:br/>
              <w:t xml:space="preserve">i zebranie </w:t>
            </w:r>
            <w:r w:rsidR="00EB0F29" w:rsidRPr="003E7AB7">
              <w:rPr>
                <w:rFonts w:ascii="Arial" w:hAnsi="Arial" w:cs="Arial"/>
                <w:bCs/>
              </w:rPr>
              <w:t>pomysłów na</w:t>
            </w:r>
            <w:r w:rsidR="002943A0" w:rsidRPr="003E7AB7">
              <w:rPr>
                <w:rFonts w:ascii="Arial" w:hAnsi="Arial" w:cs="Arial"/>
                <w:bCs/>
              </w:rPr>
              <w:t xml:space="preserve"> </w:t>
            </w:r>
            <w:r w:rsidR="002943A0" w:rsidRPr="003E7AB7">
              <w:rPr>
                <w:rFonts w:ascii="Arial" w:hAnsi="Arial" w:cs="Arial"/>
                <w:bCs/>
              </w:rPr>
              <w:br/>
              <w:t>nowatorskie podejści</w:t>
            </w:r>
            <w:r w:rsidR="00EB0F29" w:rsidRPr="003E7AB7">
              <w:rPr>
                <w:rFonts w:ascii="Arial" w:hAnsi="Arial" w:cs="Arial"/>
                <w:bCs/>
              </w:rPr>
              <w:t>e</w:t>
            </w:r>
            <w:r w:rsidR="002943A0" w:rsidRPr="003E7AB7">
              <w:rPr>
                <w:rFonts w:ascii="Arial" w:hAnsi="Arial" w:cs="Arial"/>
                <w:bCs/>
              </w:rPr>
              <w:t xml:space="preserve"> do tematu</w:t>
            </w:r>
          </w:p>
          <w:p w14:paraId="000FF72B" w14:textId="2BEC2625" w:rsidR="00C33FF3" w:rsidRPr="003E7AB7" w:rsidRDefault="00C33FF3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960" w:type="pct"/>
          </w:tcPr>
          <w:p w14:paraId="7F89D531" w14:textId="1817F8CF" w:rsidR="00152D64" w:rsidRPr="003E7AB7" w:rsidRDefault="00275866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</w:t>
            </w:r>
            <w:r w:rsidR="00152D64" w:rsidRPr="003E7AB7">
              <w:rPr>
                <w:rFonts w:ascii="Arial" w:hAnsi="Arial" w:cs="Arial"/>
                <w:bCs/>
              </w:rPr>
              <w:t>yrektor</w:t>
            </w:r>
            <w:r w:rsidR="00E70BE4" w:rsidRPr="003E7AB7">
              <w:rPr>
                <w:rFonts w:ascii="Arial" w:hAnsi="Arial" w:cs="Arial"/>
                <w:bCs/>
              </w:rPr>
              <w:t>, lider WDN</w:t>
            </w:r>
          </w:p>
        </w:tc>
      </w:tr>
      <w:tr w:rsidR="00152D64" w:rsidRPr="00152D64" w14:paraId="1BDC7595" w14:textId="77777777" w:rsidTr="0013384E">
        <w:tc>
          <w:tcPr>
            <w:tcW w:w="786" w:type="pct"/>
            <w:vMerge/>
          </w:tcPr>
          <w:p w14:paraId="4919ECE8" w14:textId="7777777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334" w:type="pct"/>
          </w:tcPr>
          <w:p w14:paraId="250688AC" w14:textId="11731756" w:rsidR="00152D64" w:rsidRPr="003E7AB7" w:rsidRDefault="00785550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Doskonalenie</w:t>
            </w:r>
            <w:r w:rsidR="0054768B" w:rsidRPr="003E7AB7">
              <w:rPr>
                <w:rFonts w:ascii="Arial" w:hAnsi="Arial" w:cs="Arial"/>
                <w:bCs/>
              </w:rPr>
              <w:t xml:space="preserve"> </w:t>
            </w:r>
            <w:r w:rsidR="00152D64" w:rsidRPr="003E7AB7">
              <w:rPr>
                <w:rFonts w:ascii="Arial" w:hAnsi="Arial" w:cs="Arial"/>
                <w:bCs/>
              </w:rPr>
              <w:t>kompetencj</w:t>
            </w:r>
            <w:r w:rsidRPr="003E7AB7">
              <w:rPr>
                <w:rFonts w:ascii="Arial" w:hAnsi="Arial" w:cs="Arial"/>
                <w:bCs/>
              </w:rPr>
              <w:t>i</w:t>
            </w:r>
            <w:r w:rsidR="0054768B" w:rsidRPr="003E7AB7">
              <w:rPr>
                <w:rFonts w:ascii="Arial" w:hAnsi="Arial" w:cs="Arial"/>
                <w:bCs/>
              </w:rPr>
              <w:t xml:space="preserve"> </w:t>
            </w:r>
            <w:r w:rsidR="00152D64" w:rsidRPr="003E7AB7">
              <w:rPr>
                <w:rFonts w:ascii="Arial" w:hAnsi="Arial" w:cs="Arial"/>
                <w:bCs/>
              </w:rPr>
              <w:t xml:space="preserve">nauczycieli </w:t>
            </w:r>
            <w:r w:rsidR="005E413D" w:rsidRPr="003E7AB7">
              <w:rPr>
                <w:rFonts w:ascii="Arial" w:hAnsi="Arial" w:cs="Arial"/>
                <w:bCs/>
              </w:rPr>
              <w:t xml:space="preserve">w zakresie korzystania </w:t>
            </w:r>
            <w:r w:rsidR="002D0EC6" w:rsidRPr="003E7AB7">
              <w:rPr>
                <w:rFonts w:ascii="Arial" w:hAnsi="Arial" w:cs="Arial"/>
                <w:bCs/>
              </w:rPr>
              <w:t xml:space="preserve">na zajęciach z dziećmi </w:t>
            </w:r>
            <w:r w:rsidR="005E413D" w:rsidRPr="003E7AB7">
              <w:rPr>
                <w:rFonts w:ascii="Arial" w:hAnsi="Arial" w:cs="Arial"/>
                <w:bCs/>
              </w:rPr>
              <w:t xml:space="preserve">z </w:t>
            </w:r>
            <w:r w:rsidR="002D0EC6" w:rsidRPr="003E7AB7">
              <w:rPr>
                <w:rFonts w:ascii="Arial" w:hAnsi="Arial" w:cs="Arial"/>
                <w:bCs/>
              </w:rPr>
              <w:t>zasobów Zintegrowanej Platformy Edukacyjnej</w:t>
            </w:r>
          </w:p>
          <w:p w14:paraId="02A2551B" w14:textId="10020BD1" w:rsidR="0059564D" w:rsidRPr="003E7AB7" w:rsidRDefault="0059564D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45" w:type="pct"/>
          </w:tcPr>
          <w:p w14:paraId="28A7919A" w14:textId="520F774A" w:rsidR="00152D64" w:rsidRPr="003E7AB7" w:rsidRDefault="005F3257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L</w:t>
            </w:r>
            <w:r w:rsidR="00152D64" w:rsidRPr="003E7AB7">
              <w:rPr>
                <w:rFonts w:ascii="Arial" w:hAnsi="Arial" w:cs="Arial"/>
                <w:bCs/>
              </w:rPr>
              <w:t>istopad</w:t>
            </w:r>
            <w:r w:rsidRPr="003E7AB7">
              <w:rPr>
                <w:rFonts w:ascii="Arial" w:hAnsi="Arial" w:cs="Arial"/>
                <w:bCs/>
              </w:rPr>
              <w:t xml:space="preserve"> 2025</w:t>
            </w:r>
          </w:p>
        </w:tc>
        <w:tc>
          <w:tcPr>
            <w:tcW w:w="1175" w:type="pct"/>
          </w:tcPr>
          <w:p w14:paraId="3F897B8B" w14:textId="77E2D3DF" w:rsidR="00152D64" w:rsidRPr="003E7AB7" w:rsidRDefault="004C2079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Warsztaty wewnętrzne - w</w:t>
            </w:r>
            <w:r w:rsidR="00152D64" w:rsidRPr="003E7AB7">
              <w:rPr>
                <w:rFonts w:ascii="Arial" w:hAnsi="Arial" w:cs="Arial"/>
                <w:bCs/>
              </w:rPr>
              <w:t>ymiana doświadczeń</w:t>
            </w:r>
          </w:p>
        </w:tc>
        <w:tc>
          <w:tcPr>
            <w:tcW w:w="960" w:type="pct"/>
          </w:tcPr>
          <w:p w14:paraId="18554FA0" w14:textId="522E6FB9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lider </w:t>
            </w:r>
            <w:r w:rsidR="005E413D" w:rsidRPr="003E7AB7">
              <w:rPr>
                <w:rFonts w:ascii="Arial" w:hAnsi="Arial" w:cs="Arial"/>
                <w:bCs/>
              </w:rPr>
              <w:t>WDN</w:t>
            </w:r>
          </w:p>
        </w:tc>
      </w:tr>
      <w:tr w:rsidR="00152D64" w:rsidRPr="00152D64" w14:paraId="7CD612BB" w14:textId="77777777" w:rsidTr="0013384E">
        <w:tc>
          <w:tcPr>
            <w:tcW w:w="786" w:type="pct"/>
            <w:vMerge/>
          </w:tcPr>
          <w:p w14:paraId="7397A167" w14:textId="7777777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334" w:type="pct"/>
          </w:tcPr>
          <w:p w14:paraId="0EEBDB07" w14:textId="76AF4D0A" w:rsidR="00152D64" w:rsidRPr="003E7AB7" w:rsidRDefault="004511C6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Współpraca </w:t>
            </w:r>
            <w:r w:rsidR="0054768B" w:rsidRPr="003E7AB7">
              <w:rPr>
                <w:rFonts w:ascii="Arial" w:hAnsi="Arial" w:cs="Arial"/>
                <w:bCs/>
              </w:rPr>
              <w:t>z</w:t>
            </w:r>
            <w:r w:rsidR="00152D64" w:rsidRPr="003E7AB7">
              <w:rPr>
                <w:rFonts w:ascii="Arial" w:hAnsi="Arial" w:cs="Arial"/>
                <w:bCs/>
              </w:rPr>
              <w:t xml:space="preserve"> poradni</w:t>
            </w:r>
            <w:r w:rsidRPr="003E7AB7">
              <w:rPr>
                <w:rFonts w:ascii="Arial" w:hAnsi="Arial" w:cs="Arial"/>
                <w:bCs/>
              </w:rPr>
              <w:t>ą</w:t>
            </w:r>
            <w:r w:rsidR="00152D64" w:rsidRPr="003E7AB7">
              <w:rPr>
                <w:rFonts w:ascii="Arial" w:hAnsi="Arial" w:cs="Arial"/>
                <w:bCs/>
              </w:rPr>
              <w:t xml:space="preserve"> psychologiczno-pedagogicz</w:t>
            </w:r>
            <w:r w:rsidRPr="003E7AB7">
              <w:rPr>
                <w:rFonts w:ascii="Arial" w:hAnsi="Arial" w:cs="Arial"/>
                <w:bCs/>
              </w:rPr>
              <w:t>ną</w:t>
            </w:r>
            <w:r w:rsidR="0054768B" w:rsidRPr="003E7AB7">
              <w:rPr>
                <w:rFonts w:ascii="Arial" w:hAnsi="Arial" w:cs="Arial"/>
                <w:bCs/>
              </w:rPr>
              <w:t xml:space="preserve"> </w:t>
            </w:r>
            <w:r w:rsidRPr="003E7AB7">
              <w:rPr>
                <w:rFonts w:ascii="Arial" w:hAnsi="Arial" w:cs="Arial"/>
                <w:bCs/>
              </w:rPr>
              <w:br/>
            </w:r>
            <w:r w:rsidR="00152D64" w:rsidRPr="003E7AB7">
              <w:rPr>
                <w:rFonts w:ascii="Arial" w:hAnsi="Arial" w:cs="Arial"/>
                <w:bCs/>
              </w:rPr>
              <w:t xml:space="preserve">w zakresie udzielania pomocy </w:t>
            </w:r>
            <w:r w:rsidR="005E413D" w:rsidRPr="003E7AB7">
              <w:rPr>
                <w:rFonts w:ascii="Arial" w:hAnsi="Arial" w:cs="Arial"/>
                <w:bCs/>
              </w:rPr>
              <w:t xml:space="preserve">p-p </w:t>
            </w:r>
            <w:r w:rsidR="00152D64" w:rsidRPr="003E7AB7">
              <w:rPr>
                <w:rFonts w:ascii="Arial" w:hAnsi="Arial" w:cs="Arial"/>
                <w:bCs/>
              </w:rPr>
              <w:t xml:space="preserve">rodzicom, dzieciom i nauczycielom – szczególnie w obszarze </w:t>
            </w:r>
            <w:r w:rsidRPr="003E7AB7">
              <w:rPr>
                <w:rFonts w:ascii="Arial" w:hAnsi="Arial" w:cs="Arial"/>
                <w:bCs/>
              </w:rPr>
              <w:t>problemów i zagrożeń dla zdrowia psychicznego dzieci</w:t>
            </w:r>
          </w:p>
          <w:p w14:paraId="1B17E92D" w14:textId="18ED25E2" w:rsidR="0059564D" w:rsidRPr="003E7AB7" w:rsidRDefault="0059564D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45" w:type="pct"/>
          </w:tcPr>
          <w:p w14:paraId="6C7AC39B" w14:textId="77777777" w:rsidR="00152D64" w:rsidRPr="003E7AB7" w:rsidRDefault="004511C6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Październik 2025</w:t>
            </w:r>
          </w:p>
          <w:p w14:paraId="7F592774" w14:textId="7E2D0481" w:rsidR="004511C6" w:rsidRPr="003E7AB7" w:rsidRDefault="004511C6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Luty, maj 2026</w:t>
            </w:r>
          </w:p>
        </w:tc>
        <w:tc>
          <w:tcPr>
            <w:tcW w:w="1175" w:type="pct"/>
          </w:tcPr>
          <w:p w14:paraId="1A4B919E" w14:textId="16F61440" w:rsidR="00152D64" w:rsidRPr="003E7AB7" w:rsidRDefault="004511C6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Konsultacje</w:t>
            </w:r>
            <w:r w:rsidR="00152D64" w:rsidRPr="003E7AB7">
              <w:rPr>
                <w:rFonts w:ascii="Arial" w:hAnsi="Arial" w:cs="Arial"/>
                <w:bCs/>
              </w:rPr>
              <w:t xml:space="preserve"> w przedszkolu lub w poradni</w:t>
            </w:r>
            <w:r w:rsidR="0013384E" w:rsidRPr="003E7AB7">
              <w:rPr>
                <w:rFonts w:ascii="Arial" w:hAnsi="Arial" w:cs="Arial"/>
                <w:bCs/>
              </w:rPr>
              <w:t xml:space="preserve"> p-p.</w:t>
            </w:r>
          </w:p>
        </w:tc>
        <w:tc>
          <w:tcPr>
            <w:tcW w:w="960" w:type="pct"/>
          </w:tcPr>
          <w:p w14:paraId="601E1344" w14:textId="798C4D7B" w:rsidR="00152D64" w:rsidRPr="003E7AB7" w:rsidRDefault="00100E7A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</w:t>
            </w:r>
            <w:r w:rsidR="004511C6" w:rsidRPr="003E7AB7">
              <w:rPr>
                <w:rFonts w:ascii="Arial" w:hAnsi="Arial" w:cs="Arial"/>
                <w:bCs/>
              </w:rPr>
              <w:t>yrektor, psycholog</w:t>
            </w:r>
          </w:p>
        </w:tc>
      </w:tr>
      <w:tr w:rsidR="00036F1F" w:rsidRPr="00152D64" w14:paraId="75B8EA9C" w14:textId="77777777" w:rsidTr="0013384E">
        <w:tc>
          <w:tcPr>
            <w:tcW w:w="786" w:type="pct"/>
            <w:vMerge w:val="restart"/>
          </w:tcPr>
          <w:p w14:paraId="3B9999E1" w14:textId="77777777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Motywowanie do doskonalenia zawodowego</w:t>
            </w:r>
          </w:p>
        </w:tc>
        <w:tc>
          <w:tcPr>
            <w:tcW w:w="1334" w:type="pct"/>
          </w:tcPr>
          <w:p w14:paraId="37FF9241" w14:textId="0FE5E790" w:rsidR="00036F1F" w:rsidRPr="003E7AB7" w:rsidRDefault="00EB0F29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Przypomnienie procedur </w:t>
            </w:r>
            <w:r w:rsidR="00036F1F" w:rsidRPr="003E7AB7">
              <w:rPr>
                <w:rFonts w:ascii="Arial" w:hAnsi="Arial" w:cs="Arial"/>
                <w:bCs/>
              </w:rPr>
              <w:t>awansu zawodowego</w:t>
            </w:r>
            <w:r w:rsidRPr="003E7AB7">
              <w:rPr>
                <w:rFonts w:ascii="Arial" w:hAnsi="Arial" w:cs="Arial"/>
                <w:bCs/>
              </w:rPr>
              <w:t xml:space="preserve"> i oceny pracy </w:t>
            </w:r>
          </w:p>
          <w:p w14:paraId="0EB10FA7" w14:textId="77777777" w:rsidR="0059564D" w:rsidRPr="003E7AB7" w:rsidRDefault="0059564D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45" w:type="pct"/>
          </w:tcPr>
          <w:p w14:paraId="39B23503" w14:textId="0927511C" w:rsidR="00036F1F" w:rsidRPr="003E7AB7" w:rsidRDefault="003B0AA8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W</w:t>
            </w:r>
            <w:r w:rsidR="00036F1F" w:rsidRPr="003E7AB7">
              <w:rPr>
                <w:rFonts w:ascii="Arial" w:hAnsi="Arial" w:cs="Arial"/>
                <w:bCs/>
              </w:rPr>
              <w:t>rze</w:t>
            </w:r>
            <w:r w:rsidRPr="003E7AB7">
              <w:rPr>
                <w:rFonts w:ascii="Arial" w:hAnsi="Arial" w:cs="Arial"/>
                <w:bCs/>
              </w:rPr>
              <w:t>sień 2025</w:t>
            </w:r>
          </w:p>
        </w:tc>
        <w:tc>
          <w:tcPr>
            <w:tcW w:w="1175" w:type="pct"/>
          </w:tcPr>
          <w:p w14:paraId="04A8888A" w14:textId="393922E8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W ramach</w:t>
            </w:r>
            <w:r w:rsidR="00F02728" w:rsidRPr="003E7AB7">
              <w:rPr>
                <w:rFonts w:ascii="Arial" w:hAnsi="Arial" w:cs="Arial"/>
                <w:bCs/>
              </w:rPr>
              <w:t xml:space="preserve"> wewnętrznego</w:t>
            </w:r>
            <w:r w:rsidRPr="003E7AB7">
              <w:rPr>
                <w:rFonts w:ascii="Arial" w:hAnsi="Arial" w:cs="Arial"/>
                <w:bCs/>
              </w:rPr>
              <w:t xml:space="preserve"> szkolenia rady pedagogicznej.</w:t>
            </w:r>
          </w:p>
        </w:tc>
        <w:tc>
          <w:tcPr>
            <w:tcW w:w="960" w:type="pct"/>
          </w:tcPr>
          <w:p w14:paraId="508ABE72" w14:textId="77777777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dyrektor</w:t>
            </w:r>
          </w:p>
        </w:tc>
      </w:tr>
      <w:tr w:rsidR="00036F1F" w:rsidRPr="00152D64" w14:paraId="636D1587" w14:textId="77777777" w:rsidTr="0013384E">
        <w:tc>
          <w:tcPr>
            <w:tcW w:w="786" w:type="pct"/>
            <w:vMerge/>
          </w:tcPr>
          <w:p w14:paraId="520D62A6" w14:textId="77777777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334" w:type="pct"/>
          </w:tcPr>
          <w:p w14:paraId="6047DB49" w14:textId="06842CE0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Bieżący nadzór nad realizacją rocznego planu pracy wychowawczo-dydaktycznej, </w:t>
            </w:r>
            <w:r w:rsidR="00C84063" w:rsidRPr="003E7AB7">
              <w:rPr>
                <w:rFonts w:ascii="Arial" w:hAnsi="Arial" w:cs="Arial"/>
                <w:bCs/>
              </w:rPr>
              <w:t xml:space="preserve">wybranego </w:t>
            </w:r>
            <w:r w:rsidRPr="003E7AB7">
              <w:rPr>
                <w:rFonts w:ascii="Arial" w:hAnsi="Arial" w:cs="Arial"/>
                <w:bCs/>
              </w:rPr>
              <w:t>programu oraz podstawy programowej.</w:t>
            </w:r>
          </w:p>
          <w:p w14:paraId="668E5D6F" w14:textId="73E43AA0" w:rsidR="0059564D" w:rsidRPr="003E7AB7" w:rsidRDefault="0059564D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45" w:type="pct"/>
          </w:tcPr>
          <w:p w14:paraId="7EA35113" w14:textId="463DB27B" w:rsidR="00036F1F" w:rsidRPr="003E7AB7" w:rsidRDefault="00E20FE2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S</w:t>
            </w:r>
            <w:r w:rsidR="00036F1F" w:rsidRPr="003E7AB7">
              <w:rPr>
                <w:rFonts w:ascii="Arial" w:hAnsi="Arial" w:cs="Arial"/>
                <w:bCs/>
              </w:rPr>
              <w:t>ystematycznie</w:t>
            </w:r>
          </w:p>
        </w:tc>
        <w:tc>
          <w:tcPr>
            <w:tcW w:w="1175" w:type="pct"/>
          </w:tcPr>
          <w:p w14:paraId="5A6A395E" w14:textId="09324505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Współpraca nauczycieli rozpoczynających pracę </w:t>
            </w:r>
            <w:r w:rsidRPr="003E7AB7">
              <w:rPr>
                <w:rFonts w:ascii="Arial" w:hAnsi="Arial" w:cs="Arial"/>
                <w:bCs/>
              </w:rPr>
              <w:br/>
              <w:t>z mentorem.</w:t>
            </w:r>
          </w:p>
        </w:tc>
        <w:tc>
          <w:tcPr>
            <w:tcW w:w="960" w:type="pct"/>
          </w:tcPr>
          <w:p w14:paraId="3827A18B" w14:textId="77777777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mentor</w:t>
            </w:r>
          </w:p>
        </w:tc>
      </w:tr>
      <w:tr w:rsidR="00036F1F" w:rsidRPr="00152D64" w14:paraId="57AA8066" w14:textId="77777777" w:rsidTr="0013384E">
        <w:tc>
          <w:tcPr>
            <w:tcW w:w="786" w:type="pct"/>
            <w:vMerge/>
          </w:tcPr>
          <w:p w14:paraId="24DD3EA9" w14:textId="77777777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334" w:type="pct"/>
          </w:tcPr>
          <w:p w14:paraId="3A532529" w14:textId="77777777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 xml:space="preserve">Stwarzanie warunków do </w:t>
            </w:r>
            <w:r w:rsidR="00F02728" w:rsidRPr="003E7AB7">
              <w:rPr>
                <w:rFonts w:ascii="Arial" w:hAnsi="Arial" w:cs="Arial"/>
                <w:bCs/>
              </w:rPr>
              <w:t xml:space="preserve">integracji kadry pedagogicznej – warsztaty umiejętności interpersonalnych </w:t>
            </w:r>
            <w:r w:rsidR="00F02728" w:rsidRPr="003E7AB7">
              <w:rPr>
                <w:rFonts w:ascii="Arial" w:hAnsi="Arial" w:cs="Arial"/>
                <w:bCs/>
              </w:rPr>
              <w:br/>
              <w:t>i zapobiegania wypaleniu zawodowemu</w:t>
            </w:r>
          </w:p>
          <w:p w14:paraId="56B99C3B" w14:textId="0644B9CE" w:rsidR="00C33FF3" w:rsidRPr="003E7AB7" w:rsidRDefault="00C33FF3" w:rsidP="00152D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745" w:type="pct"/>
          </w:tcPr>
          <w:p w14:paraId="29AB5E2C" w14:textId="3391B981" w:rsidR="00036F1F" w:rsidRPr="003E7AB7" w:rsidRDefault="00F02728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Marzec 2026</w:t>
            </w:r>
          </w:p>
        </w:tc>
        <w:tc>
          <w:tcPr>
            <w:tcW w:w="1175" w:type="pct"/>
          </w:tcPr>
          <w:p w14:paraId="509C28FC" w14:textId="6A257F43" w:rsidR="00F02728" w:rsidRPr="003E7AB7" w:rsidRDefault="008F213F" w:rsidP="00F02728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Wyjazdowe s</w:t>
            </w:r>
            <w:r w:rsidR="00F02728" w:rsidRPr="003E7AB7">
              <w:rPr>
                <w:rFonts w:ascii="Arial" w:hAnsi="Arial" w:cs="Arial"/>
                <w:bCs/>
              </w:rPr>
              <w:t xml:space="preserve">zkolenie </w:t>
            </w:r>
            <w:r w:rsidRPr="003E7AB7">
              <w:rPr>
                <w:rFonts w:ascii="Arial" w:hAnsi="Arial" w:cs="Arial"/>
                <w:bCs/>
              </w:rPr>
              <w:br/>
            </w:r>
          </w:p>
          <w:p w14:paraId="2E48968D" w14:textId="160796D0" w:rsidR="00036F1F" w:rsidRPr="003E7AB7" w:rsidRDefault="00036F1F" w:rsidP="00036F1F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960" w:type="pct"/>
          </w:tcPr>
          <w:p w14:paraId="31C46D86" w14:textId="06C88F4E" w:rsidR="00036F1F" w:rsidRPr="003E7AB7" w:rsidRDefault="00036F1F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dyrektor</w:t>
            </w:r>
          </w:p>
        </w:tc>
      </w:tr>
      <w:tr w:rsidR="00152D64" w:rsidRPr="00152D64" w14:paraId="3E62571A" w14:textId="77777777" w:rsidTr="0013384E">
        <w:tc>
          <w:tcPr>
            <w:tcW w:w="786" w:type="pct"/>
          </w:tcPr>
          <w:p w14:paraId="6ADFD98C" w14:textId="7777777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Diagnoza pracy przedszkola</w:t>
            </w:r>
          </w:p>
        </w:tc>
        <w:tc>
          <w:tcPr>
            <w:tcW w:w="1334" w:type="pct"/>
          </w:tcPr>
          <w:p w14:paraId="28A9B337" w14:textId="2952686A" w:rsidR="00152D64" w:rsidRPr="003E7AB7" w:rsidRDefault="00B775E0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Określenie kierunków dalszego rozwoju przedszkola i potrzeb nauczycieli na kolejny rok szkolny</w:t>
            </w:r>
          </w:p>
        </w:tc>
        <w:tc>
          <w:tcPr>
            <w:tcW w:w="745" w:type="pct"/>
          </w:tcPr>
          <w:p w14:paraId="114D196E" w14:textId="00CBAB1F" w:rsidR="00152D64" w:rsidRPr="003E7AB7" w:rsidRDefault="00D079B6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Czerwiec 2026</w:t>
            </w:r>
            <w:r w:rsidR="00152D64" w:rsidRPr="003E7AB7">
              <w:rPr>
                <w:rFonts w:ascii="Arial" w:hAnsi="Arial" w:cs="Arial"/>
                <w:bCs/>
              </w:rPr>
              <w:t xml:space="preserve"> (podsumowanie pracy przedszkola)</w:t>
            </w:r>
          </w:p>
        </w:tc>
        <w:tc>
          <w:tcPr>
            <w:tcW w:w="1175" w:type="pct"/>
          </w:tcPr>
          <w:p w14:paraId="55D53945" w14:textId="300DF4C8" w:rsidR="00B775E0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Zebranie rady pedagogicznej – zajęcia warsztatowe</w:t>
            </w:r>
            <w:r w:rsidR="00676BD1" w:rsidRPr="003E7AB7">
              <w:rPr>
                <w:rFonts w:ascii="Arial" w:hAnsi="Arial" w:cs="Arial"/>
                <w:bCs/>
              </w:rPr>
              <w:t>, analiza ankiet skierowanych do rodziców i nauczycieli</w:t>
            </w:r>
            <w:r w:rsidR="00B775E0" w:rsidRPr="003E7AB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60" w:type="pct"/>
          </w:tcPr>
          <w:p w14:paraId="700301A0" w14:textId="77777777" w:rsidR="00152D64" w:rsidRPr="003E7AB7" w:rsidRDefault="00152D64" w:rsidP="00152D64">
            <w:pPr>
              <w:spacing w:after="0"/>
              <w:rPr>
                <w:rFonts w:ascii="Arial" w:hAnsi="Arial" w:cs="Arial"/>
                <w:bCs/>
              </w:rPr>
            </w:pPr>
            <w:r w:rsidRPr="003E7AB7">
              <w:rPr>
                <w:rFonts w:ascii="Arial" w:hAnsi="Arial" w:cs="Arial"/>
                <w:bCs/>
              </w:rPr>
              <w:t>dyrektor, przewodniczący poszczególnych zespołów zadaniowych</w:t>
            </w:r>
          </w:p>
        </w:tc>
      </w:tr>
    </w:tbl>
    <w:p w14:paraId="4E7A61D9" w14:textId="26C760D4" w:rsidR="003E7AB7" w:rsidRDefault="003E7AB7" w:rsidP="00B775E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</w:rPr>
      </w:pPr>
    </w:p>
    <w:p w14:paraId="0FDD5D05" w14:textId="77777777" w:rsidR="003E7AB7" w:rsidRDefault="003E7AB7" w:rsidP="00B775E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</w:rPr>
      </w:pPr>
    </w:p>
    <w:p w14:paraId="2455583E" w14:textId="7A46F978" w:rsidR="00163486" w:rsidRDefault="00163486" w:rsidP="00B775E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</w:rPr>
      </w:pPr>
      <w:r w:rsidRPr="00CE250C">
        <w:rPr>
          <w:rFonts w:ascii="Arial" w:hAnsi="Arial" w:cs="Arial"/>
          <w:b/>
          <w:bCs/>
        </w:rPr>
        <w:t>Awans zawodowy nauczycieli</w:t>
      </w:r>
      <w:r w:rsidR="008A2180" w:rsidRPr="00CE250C">
        <w:rPr>
          <w:rFonts w:ascii="Arial" w:hAnsi="Arial" w:cs="Arial"/>
          <w:b/>
          <w:bCs/>
        </w:rPr>
        <w:t>:</w:t>
      </w:r>
    </w:p>
    <w:p w14:paraId="78A287A4" w14:textId="77777777" w:rsidR="00035976" w:rsidRDefault="00035976" w:rsidP="00B775E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</w:rPr>
      </w:pPr>
    </w:p>
    <w:tbl>
      <w:tblPr>
        <w:tblW w:w="1400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9"/>
        <w:gridCol w:w="3827"/>
        <w:gridCol w:w="2410"/>
        <w:gridCol w:w="2388"/>
      </w:tblGrid>
      <w:tr w:rsidR="00513DD9" w:rsidRPr="00035976" w14:paraId="587776A0" w14:textId="77777777" w:rsidTr="00513DD9">
        <w:trPr>
          <w:trHeight w:val="1036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1781615" w14:textId="38B6482B" w:rsidR="00513DD9" w:rsidRPr="00035976" w:rsidRDefault="00513DD9" w:rsidP="0003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5976">
              <w:rPr>
                <w:rFonts w:ascii="Arial" w:hAnsi="Arial" w:cs="Arial"/>
                <w:b/>
              </w:rPr>
              <w:t>Nazwisko i imię nauczyciela odbywającego staż na stopień nauczyciela mianowanego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5976">
              <w:rPr>
                <w:rFonts w:ascii="Arial" w:hAnsi="Arial" w:cs="Arial"/>
                <w:b/>
              </w:rPr>
              <w:t xml:space="preserve">na </w:t>
            </w:r>
            <w:r>
              <w:rPr>
                <w:rFonts w:ascii="Arial" w:hAnsi="Arial" w:cs="Arial"/>
                <w:b/>
              </w:rPr>
              <w:t>„starych”</w:t>
            </w:r>
            <w:r w:rsidRPr="00035976">
              <w:rPr>
                <w:rFonts w:ascii="Arial" w:hAnsi="Arial" w:cs="Arial"/>
                <w:b/>
              </w:rPr>
              <w:t xml:space="preserve"> zasadach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26F42914" w14:textId="77777777" w:rsidR="00513DD9" w:rsidRPr="00035976" w:rsidRDefault="00513DD9" w:rsidP="0003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5976">
              <w:rPr>
                <w:rFonts w:ascii="Arial" w:hAnsi="Arial" w:cs="Arial"/>
                <w:b/>
              </w:rPr>
              <w:t>Nazwisko i imię opiekuna stażu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627C455" w14:textId="77777777" w:rsidR="00513DD9" w:rsidRPr="00035976" w:rsidRDefault="00513DD9" w:rsidP="0003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5976">
              <w:rPr>
                <w:rFonts w:ascii="Arial" w:hAnsi="Arial" w:cs="Arial"/>
                <w:b/>
              </w:rPr>
              <w:t>Data rozpoczęcia stażu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2EA3AED9" w14:textId="77777777" w:rsidR="00513DD9" w:rsidRPr="00035976" w:rsidRDefault="00513DD9" w:rsidP="0003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5976">
              <w:rPr>
                <w:rFonts w:ascii="Arial" w:hAnsi="Arial" w:cs="Arial"/>
                <w:b/>
              </w:rPr>
              <w:t>Planowana data zakończenia stażu</w:t>
            </w:r>
          </w:p>
        </w:tc>
      </w:tr>
      <w:tr w:rsidR="00513DD9" w:rsidRPr="00035976" w14:paraId="7A2D0ED8" w14:textId="77777777" w:rsidTr="00513DD9">
        <w:trPr>
          <w:trHeight w:val="349"/>
          <w:jc w:val="center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AE3493" w14:textId="77777777" w:rsidR="003E7AB7" w:rsidRDefault="003E7AB7" w:rsidP="005E2B6E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A0EB003" w14:textId="559B30DB" w:rsidR="00513DD9" w:rsidRPr="00035976" w:rsidRDefault="00513DD9" w:rsidP="005E2B6E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Paulina Skiba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960C4" w14:textId="77777777" w:rsidR="003E7AB7" w:rsidRDefault="003E7AB7" w:rsidP="005E2B6E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08365C4" w14:textId="5875E61A" w:rsidR="00513DD9" w:rsidRPr="00035976" w:rsidRDefault="00513DD9" w:rsidP="005E2B6E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Bogusława Szymczak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C44D6" w14:textId="77777777" w:rsidR="003E7AB7" w:rsidRDefault="003E7AB7" w:rsidP="00513DD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0548828" w14:textId="70A43B1A" w:rsidR="00513DD9" w:rsidRPr="00035976" w:rsidRDefault="00513DD9" w:rsidP="00513DD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01.09.2024r.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A3FCA" w14:textId="77777777" w:rsidR="003E7AB7" w:rsidRDefault="003E7AB7" w:rsidP="00513DD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5F81AE7" w14:textId="2752FF56" w:rsidR="00513DD9" w:rsidRPr="00035976" w:rsidRDefault="00513DD9" w:rsidP="00513DD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31.05.2026r.</w:t>
            </w:r>
          </w:p>
        </w:tc>
      </w:tr>
    </w:tbl>
    <w:p w14:paraId="2C404A6D" w14:textId="45940BF7" w:rsidR="005731F0" w:rsidRDefault="005731F0" w:rsidP="00035976">
      <w:pPr>
        <w:spacing w:after="240" w:line="240" w:lineRule="auto"/>
        <w:rPr>
          <w:rFonts w:ascii="Arial" w:hAnsi="Arial" w:cs="Arial"/>
          <w:b/>
        </w:rPr>
      </w:pPr>
    </w:p>
    <w:tbl>
      <w:tblPr>
        <w:tblW w:w="1416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4252"/>
        <w:gridCol w:w="4111"/>
        <w:gridCol w:w="2126"/>
      </w:tblGrid>
      <w:tr w:rsidR="00035976" w:rsidRPr="00035976" w14:paraId="2D8B0F70" w14:textId="77777777" w:rsidTr="00513DD9">
        <w:trPr>
          <w:trHeight w:val="1036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43F479A" w14:textId="77777777" w:rsidR="00035976" w:rsidRPr="00035976" w:rsidRDefault="00035976" w:rsidP="0003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5976">
              <w:rPr>
                <w:rFonts w:ascii="Arial" w:hAnsi="Arial" w:cs="Arial"/>
                <w:b/>
              </w:rPr>
              <w:lastRenderedPageBreak/>
              <w:t>Nazwisko i imię nauczyciela przygotowującego się do zawodu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AAADC3A" w14:textId="23DC2AA0" w:rsidR="00035976" w:rsidRPr="00035976" w:rsidRDefault="00035976" w:rsidP="0003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5976">
              <w:rPr>
                <w:rFonts w:ascii="Arial" w:hAnsi="Arial" w:cs="Arial"/>
                <w:b/>
              </w:rPr>
              <w:t xml:space="preserve">Nazwisko i imię </w:t>
            </w:r>
            <w:r>
              <w:rPr>
                <w:rFonts w:ascii="Arial" w:hAnsi="Arial" w:cs="Arial"/>
                <w:b/>
              </w:rPr>
              <w:t>mentora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293B66F1" w14:textId="77777777" w:rsidR="00513DD9" w:rsidRDefault="00035976" w:rsidP="0003597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35976">
              <w:rPr>
                <w:rFonts w:ascii="Arial" w:hAnsi="Arial" w:cs="Arial"/>
                <w:b/>
              </w:rPr>
              <w:t xml:space="preserve">Data nawiązania stosunku pracy </w:t>
            </w:r>
          </w:p>
          <w:p w14:paraId="47CF6B85" w14:textId="129640AA" w:rsidR="00035976" w:rsidRPr="00035976" w:rsidRDefault="00035976" w:rsidP="0003597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35976">
              <w:rPr>
                <w:rFonts w:ascii="Arial" w:hAnsi="Arial" w:cs="Arial"/>
                <w:b/>
              </w:rPr>
              <w:t>w przedszkolu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B5CADF8" w14:textId="33D92F8E" w:rsidR="00035976" w:rsidRPr="00204DAE" w:rsidRDefault="00035976" w:rsidP="00204DA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35976">
              <w:rPr>
                <w:rFonts w:ascii="Arial" w:hAnsi="Arial" w:cs="Arial"/>
                <w:b/>
              </w:rPr>
              <w:t xml:space="preserve">Planowana data </w:t>
            </w:r>
            <w:r>
              <w:rPr>
                <w:rFonts w:ascii="Arial" w:hAnsi="Arial" w:cs="Arial"/>
                <w:b/>
              </w:rPr>
              <w:t xml:space="preserve">zakończenia przygotowania </w:t>
            </w:r>
            <w:r w:rsidR="00204DAE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do zawodu</w:t>
            </w:r>
          </w:p>
        </w:tc>
      </w:tr>
      <w:tr w:rsidR="00035976" w:rsidRPr="00035976" w14:paraId="7E7BE072" w14:textId="77777777" w:rsidTr="00513DD9">
        <w:trPr>
          <w:trHeight w:val="34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DBF768" w14:textId="541DB245" w:rsidR="00035976" w:rsidRPr="00035976" w:rsidRDefault="005E2B6E" w:rsidP="005E2B6E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Małgorzata Borkowska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739096" w14:textId="77777777" w:rsidR="003E7AB7" w:rsidRDefault="003E7AB7" w:rsidP="00C265D5">
            <w:pPr>
              <w:snapToGrid w:val="0"/>
              <w:spacing w:line="240" w:lineRule="auto"/>
              <w:jc w:val="center"/>
              <w:rPr>
                <w:rFonts w:ascii="Arial" w:hAnsi="Arial" w:cs="Arial"/>
                <w:strike/>
              </w:rPr>
            </w:pPr>
          </w:p>
          <w:p w14:paraId="73AF21B3" w14:textId="660B3EC2" w:rsidR="00035976" w:rsidRPr="005E2B6E" w:rsidRDefault="005E2B6E" w:rsidP="00C265D5">
            <w:pPr>
              <w:snapToGrid w:val="0"/>
              <w:spacing w:line="240" w:lineRule="auto"/>
              <w:jc w:val="center"/>
              <w:rPr>
                <w:rFonts w:ascii="Arial" w:hAnsi="Arial" w:cs="Arial"/>
                <w:strike/>
              </w:rPr>
            </w:pPr>
            <w:r w:rsidRPr="005E2B6E">
              <w:rPr>
                <w:rFonts w:ascii="Arial" w:hAnsi="Arial" w:cs="Arial"/>
                <w:strike/>
              </w:rPr>
              <w:t>Paulina Kawula</w:t>
            </w:r>
            <w:r w:rsidR="00C265D5">
              <w:rPr>
                <w:rFonts w:ascii="Arial" w:hAnsi="Arial" w:cs="Arial"/>
              </w:rPr>
              <w:t xml:space="preserve"> </w:t>
            </w:r>
            <w:r w:rsidR="00DA27D6">
              <w:rPr>
                <w:rFonts w:ascii="Arial" w:hAnsi="Arial" w:cs="Arial"/>
              </w:rPr>
              <w:t xml:space="preserve">                                            obecnie </w:t>
            </w:r>
            <w:r w:rsidR="00C265D5">
              <w:rPr>
                <w:rFonts w:ascii="Arial" w:hAnsi="Arial" w:cs="Arial"/>
              </w:rPr>
              <w:t>Katarzyna Morawska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ACD6D3" w14:textId="458705DE" w:rsidR="00035976" w:rsidRPr="00035976" w:rsidRDefault="005E2B6E" w:rsidP="005E2B6E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01.09.2023r.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BA2DCD" w14:textId="76E27EC7" w:rsidR="00035976" w:rsidRPr="00035976" w:rsidRDefault="00513DD9" w:rsidP="000E20E0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</w:t>
            </w:r>
            <w:r w:rsidR="000E20E0">
              <w:rPr>
                <w:rFonts w:ascii="Arial" w:hAnsi="Arial" w:cs="Arial"/>
              </w:rPr>
              <w:t>.2027r.</w:t>
            </w:r>
          </w:p>
        </w:tc>
      </w:tr>
      <w:tr w:rsidR="00035976" w:rsidRPr="00035976" w14:paraId="26EA62BB" w14:textId="77777777" w:rsidTr="00513DD9">
        <w:trPr>
          <w:trHeight w:val="34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5E607C" w14:textId="61251726" w:rsidR="00035976" w:rsidRPr="00035976" w:rsidRDefault="00D42A14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Anna Kępka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8649D" w14:textId="5D1F29F9" w:rsidR="00035976" w:rsidRPr="00035976" w:rsidRDefault="00D42A14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Magdalena Paluch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28C6B4" w14:textId="55957940" w:rsidR="00035976" w:rsidRPr="00035976" w:rsidRDefault="003A2495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01.09.2022r.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BE844" w14:textId="458B1810" w:rsidR="00035976" w:rsidRPr="00035976" w:rsidRDefault="00513DD9" w:rsidP="003E7AB7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</w:t>
            </w:r>
            <w:r w:rsidR="003A2495">
              <w:rPr>
                <w:rFonts w:ascii="Arial" w:hAnsi="Arial" w:cs="Arial"/>
              </w:rPr>
              <w:t>.2026r.</w:t>
            </w:r>
            <w:r>
              <w:rPr>
                <w:rFonts w:ascii="Arial" w:hAnsi="Arial" w:cs="Arial"/>
              </w:rPr>
              <w:t xml:space="preserve">               </w:t>
            </w:r>
            <w:r w:rsidRPr="00DA27D6">
              <w:rPr>
                <w:rFonts w:ascii="Arial" w:hAnsi="Arial" w:cs="Arial"/>
                <w:sz w:val="16"/>
                <w:szCs w:val="16"/>
              </w:rPr>
              <w:t>(okres wydłuży się, zwolnienie)</w:t>
            </w:r>
          </w:p>
        </w:tc>
      </w:tr>
      <w:tr w:rsidR="00D42A14" w:rsidRPr="00035976" w14:paraId="4199871C" w14:textId="77777777" w:rsidTr="00513DD9">
        <w:trPr>
          <w:trHeight w:val="667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4BF6E" w14:textId="09B815C5" w:rsidR="00D42A14" w:rsidRDefault="00D42A14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Magdalena Konik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F0CD41" w14:textId="4C415413" w:rsidR="00D42A14" w:rsidRPr="00035976" w:rsidRDefault="00D42A14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 Zawadzka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A87213" w14:textId="77777777" w:rsidR="003E7AB7" w:rsidRDefault="003E7AB7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8A49E4F" w14:textId="6B82028B" w:rsidR="00D42A14" w:rsidRDefault="00D42A14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01.10.2024 - 30.06.2025</w:t>
            </w:r>
          </w:p>
          <w:p w14:paraId="6DFF1ED6" w14:textId="59277D4D" w:rsidR="00D42A14" w:rsidRPr="00035976" w:rsidRDefault="003E7AB7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4EEAFB" w14:textId="07C854F8" w:rsidR="00D42A14" w:rsidRPr="00035976" w:rsidRDefault="00DA27D6" w:rsidP="003A2495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</w:t>
            </w:r>
            <w:r w:rsidR="003A2495">
              <w:rPr>
                <w:rFonts w:ascii="Arial" w:hAnsi="Arial" w:cs="Arial"/>
              </w:rPr>
              <w:t>.2028r.</w:t>
            </w:r>
          </w:p>
        </w:tc>
      </w:tr>
      <w:tr w:rsidR="00D42A14" w:rsidRPr="00035976" w14:paraId="052F5A00" w14:textId="77777777" w:rsidTr="00513DD9">
        <w:trPr>
          <w:trHeight w:val="34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27CFAA" w14:textId="77777777" w:rsidR="003E7AB7" w:rsidRDefault="003E7AB7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02F97639" w14:textId="6D542BF9" w:rsidR="00D42A14" w:rsidRDefault="00D42A14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Zofia Lorek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3664EC" w14:textId="77777777" w:rsidR="003E7AB7" w:rsidRDefault="003E7AB7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73910CB" w14:textId="3E535D7D" w:rsidR="00D42A14" w:rsidRPr="00035976" w:rsidRDefault="00D42A14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Ksenia Brzezińska - Rum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C2A52" w14:textId="77777777" w:rsidR="003E7AB7" w:rsidRDefault="003E7AB7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3461C68" w14:textId="2B4CAE6C" w:rsidR="00D42A14" w:rsidRPr="00035976" w:rsidRDefault="00D42A14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01.09.2024r.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DC752D" w14:textId="77777777" w:rsidR="003E7AB7" w:rsidRDefault="003E7AB7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3BC9866" w14:textId="45CC7CCC" w:rsidR="00D42A14" w:rsidRPr="00035976" w:rsidRDefault="00DA27D6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</w:t>
            </w:r>
            <w:r w:rsidR="00D42A14">
              <w:rPr>
                <w:rFonts w:ascii="Arial" w:hAnsi="Arial" w:cs="Arial"/>
              </w:rPr>
              <w:t>.2028r.</w:t>
            </w:r>
          </w:p>
        </w:tc>
      </w:tr>
      <w:tr w:rsidR="00082876" w:rsidRPr="00035976" w14:paraId="201EECF8" w14:textId="77777777" w:rsidTr="00513DD9">
        <w:trPr>
          <w:trHeight w:val="34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E04E31" w14:textId="77777777" w:rsidR="003E7AB7" w:rsidRDefault="003E7AB7" w:rsidP="00082876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5BF05F4" w14:textId="4DF32BB3" w:rsidR="00082876" w:rsidRDefault="00082876" w:rsidP="00082876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Katarzyna Szymańska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545900" w14:textId="40C1B254" w:rsidR="00082876" w:rsidRPr="00035976" w:rsidRDefault="00082876" w:rsidP="00082876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 Czajkowska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E73C66" w14:textId="3E6FBBAB" w:rsidR="00082876" w:rsidRPr="00035976" w:rsidRDefault="00082876" w:rsidP="00082876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01.09.2023r.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05085F" w14:textId="7127F25A" w:rsidR="00082876" w:rsidRPr="00035976" w:rsidRDefault="00DA27D6" w:rsidP="00082876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</w:t>
            </w:r>
            <w:r w:rsidR="00082876">
              <w:rPr>
                <w:rFonts w:ascii="Arial" w:hAnsi="Arial" w:cs="Arial"/>
              </w:rPr>
              <w:t>.2027r.</w:t>
            </w:r>
          </w:p>
        </w:tc>
      </w:tr>
      <w:tr w:rsidR="00D42A14" w:rsidRPr="00035976" w14:paraId="5B9CF317" w14:textId="77777777" w:rsidTr="00513DD9">
        <w:trPr>
          <w:trHeight w:val="34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4990EF" w14:textId="77777777" w:rsidR="003E7AB7" w:rsidRDefault="003E7AB7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2F7929D" w14:textId="42052AD9" w:rsidR="00D42A14" w:rsidRDefault="00AB454D" w:rsidP="00D42A14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Magdalena Rajska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C9AA3" w14:textId="77777777" w:rsidR="003E7AB7" w:rsidRDefault="003E7AB7" w:rsidP="003A2495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EC096EF" w14:textId="635F16DA" w:rsidR="00D42A14" w:rsidRPr="00035976" w:rsidRDefault="00C265D5" w:rsidP="003A2495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 Smejda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9F0D7" w14:textId="77777777" w:rsidR="003E7AB7" w:rsidRDefault="003E7AB7" w:rsidP="00DA27D6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DF1939B" w14:textId="57C7B93B" w:rsidR="00DA27D6" w:rsidRDefault="00DA27D6" w:rsidP="00DA27D6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5D6B1914" w14:textId="7AB5BD36" w:rsidR="00DA27D6" w:rsidRPr="00035976" w:rsidRDefault="00C265D5" w:rsidP="00DA27D6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ADEE54" w14:textId="640FF474" w:rsidR="00D42A14" w:rsidRPr="00035976" w:rsidRDefault="00DA27D6" w:rsidP="00035976">
            <w:pPr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</w:tr>
    </w:tbl>
    <w:p w14:paraId="3AAC0102" w14:textId="62BB11F9" w:rsidR="008518F3" w:rsidRDefault="00397E7E" w:rsidP="00A05AD8">
      <w:pPr>
        <w:spacing w:before="360" w:line="312" w:lineRule="auto"/>
        <w:jc w:val="both"/>
        <w:rPr>
          <w:rFonts w:ascii="Arial" w:hAnsi="Arial" w:cs="Arial"/>
          <w:b/>
          <w:bCs/>
          <w:position w:val="6"/>
        </w:rPr>
      </w:pPr>
      <w:r w:rsidRPr="00397E7E">
        <w:rPr>
          <w:rFonts w:ascii="Arial" w:hAnsi="Arial" w:cs="Arial"/>
        </w:rPr>
        <w:t xml:space="preserve">Plan nadzoru pedagogicznego przedstawiony </w:t>
      </w:r>
      <w:r>
        <w:rPr>
          <w:rFonts w:ascii="Arial" w:hAnsi="Arial" w:cs="Arial"/>
        </w:rPr>
        <w:t xml:space="preserve">przez dyrektora </w:t>
      </w:r>
      <w:r w:rsidRPr="00397E7E">
        <w:rPr>
          <w:rFonts w:ascii="Arial" w:hAnsi="Arial" w:cs="Arial"/>
        </w:rPr>
        <w:t>członkom</w:t>
      </w:r>
      <w:r w:rsidR="00DA27D6">
        <w:rPr>
          <w:rFonts w:ascii="Arial" w:hAnsi="Arial" w:cs="Arial"/>
        </w:rPr>
        <w:t xml:space="preserve"> rady pedagogicznej dnia 26.08.2025r. </w:t>
      </w:r>
      <w:bookmarkStart w:id="1" w:name="_GoBack"/>
      <w:bookmarkEnd w:id="1"/>
    </w:p>
    <w:sectPr w:rsidR="008518F3" w:rsidSect="0016348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2026" w14:textId="77777777" w:rsidR="00077C30" w:rsidRDefault="00077C30" w:rsidP="005A39B4">
      <w:pPr>
        <w:spacing w:after="0" w:line="240" w:lineRule="auto"/>
      </w:pPr>
      <w:r>
        <w:separator/>
      </w:r>
    </w:p>
  </w:endnote>
  <w:endnote w:type="continuationSeparator" w:id="0">
    <w:p w14:paraId="4CB6500C" w14:textId="77777777" w:rsidR="00077C30" w:rsidRDefault="00077C30" w:rsidP="005A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655456"/>
      <w:docPartObj>
        <w:docPartGallery w:val="Page Numbers (Bottom of Page)"/>
        <w:docPartUnique/>
      </w:docPartObj>
    </w:sdtPr>
    <w:sdtEndPr/>
    <w:sdtContent>
      <w:p w14:paraId="4FDE4FC9" w14:textId="3DC9ACDA" w:rsidR="00513DD9" w:rsidRDefault="00513D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30">
          <w:rPr>
            <w:noProof/>
          </w:rPr>
          <w:t>11</w:t>
        </w:r>
        <w:r>
          <w:fldChar w:fldCharType="end"/>
        </w:r>
      </w:p>
    </w:sdtContent>
  </w:sdt>
  <w:p w14:paraId="05DE3DD1" w14:textId="77777777" w:rsidR="00513DD9" w:rsidRDefault="00513D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88285" w14:textId="77777777" w:rsidR="00077C30" w:rsidRDefault="00077C30" w:rsidP="005A39B4">
      <w:pPr>
        <w:spacing w:after="0" w:line="240" w:lineRule="auto"/>
      </w:pPr>
      <w:r>
        <w:separator/>
      </w:r>
    </w:p>
  </w:footnote>
  <w:footnote w:type="continuationSeparator" w:id="0">
    <w:p w14:paraId="2FB49FD1" w14:textId="77777777" w:rsidR="00077C30" w:rsidRDefault="00077C30" w:rsidP="005A3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56E"/>
    <w:multiLevelType w:val="hybridMultilevel"/>
    <w:tmpl w:val="CC5C63A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889"/>
    <w:multiLevelType w:val="hybridMultilevel"/>
    <w:tmpl w:val="4EACA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46EC4"/>
    <w:multiLevelType w:val="hybridMultilevel"/>
    <w:tmpl w:val="7BB6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92707"/>
    <w:multiLevelType w:val="hybridMultilevel"/>
    <w:tmpl w:val="7556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7015"/>
    <w:multiLevelType w:val="hybridMultilevel"/>
    <w:tmpl w:val="5832D900"/>
    <w:lvl w:ilvl="0" w:tplc="73C4B91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847A8"/>
    <w:multiLevelType w:val="hybridMultilevel"/>
    <w:tmpl w:val="7D909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4E3B1C"/>
    <w:multiLevelType w:val="hybridMultilevel"/>
    <w:tmpl w:val="BD68AE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3D46A4D"/>
    <w:multiLevelType w:val="hybridMultilevel"/>
    <w:tmpl w:val="EAC87852"/>
    <w:lvl w:ilvl="0" w:tplc="9BE652A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A75281"/>
    <w:multiLevelType w:val="hybridMultilevel"/>
    <w:tmpl w:val="E0466396"/>
    <w:lvl w:ilvl="0" w:tplc="E5CEC3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7C59"/>
    <w:multiLevelType w:val="hybridMultilevel"/>
    <w:tmpl w:val="BD68AEB0"/>
    <w:lvl w:ilvl="0" w:tplc="26D076A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0AF20C8"/>
    <w:multiLevelType w:val="hybridMultilevel"/>
    <w:tmpl w:val="3D100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3449F"/>
    <w:multiLevelType w:val="hybridMultilevel"/>
    <w:tmpl w:val="338CD7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D21A5F"/>
    <w:multiLevelType w:val="hybridMultilevel"/>
    <w:tmpl w:val="E55474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E316A"/>
    <w:multiLevelType w:val="hybridMultilevel"/>
    <w:tmpl w:val="DBD03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54A9E"/>
    <w:multiLevelType w:val="hybridMultilevel"/>
    <w:tmpl w:val="A796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B6872"/>
    <w:multiLevelType w:val="hybridMultilevel"/>
    <w:tmpl w:val="53D2FB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95175E"/>
    <w:multiLevelType w:val="hybridMultilevel"/>
    <w:tmpl w:val="A9AE1E34"/>
    <w:lvl w:ilvl="0" w:tplc="38DA8184">
      <w:start w:val="1"/>
      <w:numFmt w:val="upperRoman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00373"/>
    <w:multiLevelType w:val="hybridMultilevel"/>
    <w:tmpl w:val="F88A62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F42E1C"/>
    <w:multiLevelType w:val="hybridMultilevel"/>
    <w:tmpl w:val="26342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076B3"/>
    <w:multiLevelType w:val="hybridMultilevel"/>
    <w:tmpl w:val="DE420802"/>
    <w:lvl w:ilvl="0" w:tplc="C1E618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804323"/>
    <w:multiLevelType w:val="hybridMultilevel"/>
    <w:tmpl w:val="3E3E548E"/>
    <w:lvl w:ilvl="0" w:tplc="E5CEC3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44ED0"/>
    <w:multiLevelType w:val="hybridMultilevel"/>
    <w:tmpl w:val="A8345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0C18FE"/>
    <w:multiLevelType w:val="hybridMultilevel"/>
    <w:tmpl w:val="F2E60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8A7DFD"/>
    <w:multiLevelType w:val="hybridMultilevel"/>
    <w:tmpl w:val="A254D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21327"/>
    <w:multiLevelType w:val="hybridMultilevel"/>
    <w:tmpl w:val="F08C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BE452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42F9"/>
    <w:multiLevelType w:val="hybridMultilevel"/>
    <w:tmpl w:val="2EC21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B0D08"/>
    <w:multiLevelType w:val="hybridMultilevel"/>
    <w:tmpl w:val="4E162E70"/>
    <w:lvl w:ilvl="0" w:tplc="1722C7B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712D05"/>
    <w:multiLevelType w:val="hybridMultilevel"/>
    <w:tmpl w:val="5F62C2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D71CDD"/>
    <w:multiLevelType w:val="hybridMultilevel"/>
    <w:tmpl w:val="F6FA768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90A700F"/>
    <w:multiLevelType w:val="hybridMultilevel"/>
    <w:tmpl w:val="3796C98E"/>
    <w:lvl w:ilvl="0" w:tplc="CEDC60A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9A7697C"/>
    <w:multiLevelType w:val="hybridMultilevel"/>
    <w:tmpl w:val="0538B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2015B8"/>
    <w:multiLevelType w:val="hybridMultilevel"/>
    <w:tmpl w:val="EA0093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25A"/>
    <w:multiLevelType w:val="hybridMultilevel"/>
    <w:tmpl w:val="6610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C21CE"/>
    <w:multiLevelType w:val="hybridMultilevel"/>
    <w:tmpl w:val="E10E5E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9342C"/>
    <w:multiLevelType w:val="hybridMultilevel"/>
    <w:tmpl w:val="EF2E81C0"/>
    <w:lvl w:ilvl="0" w:tplc="637046F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78F777F"/>
    <w:multiLevelType w:val="hybridMultilevel"/>
    <w:tmpl w:val="ABB25F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45611C"/>
    <w:multiLevelType w:val="hybridMultilevel"/>
    <w:tmpl w:val="BD68AE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B8311B7"/>
    <w:multiLevelType w:val="hybridMultilevel"/>
    <w:tmpl w:val="99B2E0B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D1D0B9B"/>
    <w:multiLevelType w:val="hybridMultilevel"/>
    <w:tmpl w:val="2EBC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9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"/>
  </w:num>
  <w:num w:numId="12">
    <w:abstractNumId w:val="25"/>
  </w:num>
  <w:num w:numId="13">
    <w:abstractNumId w:val="3"/>
  </w:num>
  <w:num w:numId="14">
    <w:abstractNumId w:val="10"/>
  </w:num>
  <w:num w:numId="15">
    <w:abstractNumId w:val="14"/>
  </w:num>
  <w:num w:numId="16">
    <w:abstractNumId w:val="38"/>
  </w:num>
  <w:num w:numId="17">
    <w:abstractNumId w:val="23"/>
  </w:num>
  <w:num w:numId="18">
    <w:abstractNumId w:val="26"/>
  </w:num>
  <w:num w:numId="19">
    <w:abstractNumId w:val="19"/>
  </w:num>
  <w:num w:numId="20">
    <w:abstractNumId w:val="6"/>
  </w:num>
  <w:num w:numId="21">
    <w:abstractNumId w:val="4"/>
  </w:num>
  <w:num w:numId="22">
    <w:abstractNumId w:val="36"/>
  </w:num>
  <w:num w:numId="23">
    <w:abstractNumId w:val="30"/>
  </w:num>
  <w:num w:numId="24">
    <w:abstractNumId w:val="22"/>
  </w:num>
  <w:num w:numId="25">
    <w:abstractNumId w:val="20"/>
  </w:num>
  <w:num w:numId="26">
    <w:abstractNumId w:val="5"/>
  </w:num>
  <w:num w:numId="27">
    <w:abstractNumId w:val="35"/>
  </w:num>
  <w:num w:numId="28">
    <w:abstractNumId w:val="34"/>
  </w:num>
  <w:num w:numId="29">
    <w:abstractNumId w:val="12"/>
  </w:num>
  <w:num w:numId="30">
    <w:abstractNumId w:val="15"/>
  </w:num>
  <w:num w:numId="31">
    <w:abstractNumId w:val="37"/>
  </w:num>
  <w:num w:numId="32">
    <w:abstractNumId w:val="1"/>
  </w:num>
  <w:num w:numId="33">
    <w:abstractNumId w:val="18"/>
  </w:num>
  <w:num w:numId="34">
    <w:abstractNumId w:val="33"/>
  </w:num>
  <w:num w:numId="35">
    <w:abstractNumId w:val="13"/>
  </w:num>
  <w:num w:numId="36">
    <w:abstractNumId w:val="16"/>
  </w:num>
  <w:num w:numId="37">
    <w:abstractNumId w:val="31"/>
  </w:num>
  <w:num w:numId="38">
    <w:abstractNumId w:val="17"/>
  </w:num>
  <w:num w:numId="39">
    <w:abstractNumId w:val="24"/>
  </w:num>
  <w:num w:numId="40">
    <w:abstractNumId w:val="32"/>
  </w:num>
  <w:num w:numId="41">
    <w:abstractNumId w:val="28"/>
  </w:num>
  <w:num w:numId="4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86"/>
    <w:rsid w:val="000115C1"/>
    <w:rsid w:val="00011E4F"/>
    <w:rsid w:val="00014E49"/>
    <w:rsid w:val="000152A7"/>
    <w:rsid w:val="000235CD"/>
    <w:rsid w:val="0002734E"/>
    <w:rsid w:val="00033801"/>
    <w:rsid w:val="00035976"/>
    <w:rsid w:val="00036D2C"/>
    <w:rsid w:val="00036F1F"/>
    <w:rsid w:val="00037C12"/>
    <w:rsid w:val="00041060"/>
    <w:rsid w:val="000429D1"/>
    <w:rsid w:val="00043C69"/>
    <w:rsid w:val="0004437E"/>
    <w:rsid w:val="00045022"/>
    <w:rsid w:val="0005376F"/>
    <w:rsid w:val="00054480"/>
    <w:rsid w:val="00055EC1"/>
    <w:rsid w:val="00070531"/>
    <w:rsid w:val="0007476F"/>
    <w:rsid w:val="000779E8"/>
    <w:rsid w:val="00077C30"/>
    <w:rsid w:val="00082876"/>
    <w:rsid w:val="000856A6"/>
    <w:rsid w:val="000A5C6E"/>
    <w:rsid w:val="000B2B48"/>
    <w:rsid w:val="000B3327"/>
    <w:rsid w:val="000B7D5E"/>
    <w:rsid w:val="000D1048"/>
    <w:rsid w:val="000D43DF"/>
    <w:rsid w:val="000D4B2E"/>
    <w:rsid w:val="000D7AB7"/>
    <w:rsid w:val="000E09D6"/>
    <w:rsid w:val="000E20E0"/>
    <w:rsid w:val="000F1025"/>
    <w:rsid w:val="000F5884"/>
    <w:rsid w:val="001000BF"/>
    <w:rsid w:val="00100E7A"/>
    <w:rsid w:val="001067DA"/>
    <w:rsid w:val="00107DB1"/>
    <w:rsid w:val="0011334B"/>
    <w:rsid w:val="00124C97"/>
    <w:rsid w:val="0013384E"/>
    <w:rsid w:val="0013444E"/>
    <w:rsid w:val="00141E36"/>
    <w:rsid w:val="001448F7"/>
    <w:rsid w:val="00146FEC"/>
    <w:rsid w:val="00150DE6"/>
    <w:rsid w:val="00152D64"/>
    <w:rsid w:val="00154987"/>
    <w:rsid w:val="00154F71"/>
    <w:rsid w:val="0015638E"/>
    <w:rsid w:val="00163486"/>
    <w:rsid w:val="001634DC"/>
    <w:rsid w:val="00174806"/>
    <w:rsid w:val="00185E05"/>
    <w:rsid w:val="001872F9"/>
    <w:rsid w:val="00191D2E"/>
    <w:rsid w:val="001A1855"/>
    <w:rsid w:val="001A64EB"/>
    <w:rsid w:val="001B2C0E"/>
    <w:rsid w:val="001B5C1E"/>
    <w:rsid w:val="001C280C"/>
    <w:rsid w:val="001C4A98"/>
    <w:rsid w:val="001C7882"/>
    <w:rsid w:val="001D5B4E"/>
    <w:rsid w:val="001E39AD"/>
    <w:rsid w:val="001E59FC"/>
    <w:rsid w:val="001F0A5C"/>
    <w:rsid w:val="001F45B2"/>
    <w:rsid w:val="001F71B6"/>
    <w:rsid w:val="00204DAE"/>
    <w:rsid w:val="00204FB9"/>
    <w:rsid w:val="00206D48"/>
    <w:rsid w:val="002073EF"/>
    <w:rsid w:val="002106ED"/>
    <w:rsid w:val="0022325D"/>
    <w:rsid w:val="00227473"/>
    <w:rsid w:val="002312D2"/>
    <w:rsid w:val="00240602"/>
    <w:rsid w:val="00253C1C"/>
    <w:rsid w:val="002553B6"/>
    <w:rsid w:val="0026196D"/>
    <w:rsid w:val="00262F4D"/>
    <w:rsid w:val="00263675"/>
    <w:rsid w:val="00264290"/>
    <w:rsid w:val="00264DC3"/>
    <w:rsid w:val="00273674"/>
    <w:rsid w:val="00275866"/>
    <w:rsid w:val="002839FC"/>
    <w:rsid w:val="00286973"/>
    <w:rsid w:val="002943A0"/>
    <w:rsid w:val="002A506B"/>
    <w:rsid w:val="002B336C"/>
    <w:rsid w:val="002C5963"/>
    <w:rsid w:val="002D0EC6"/>
    <w:rsid w:val="002D2B7A"/>
    <w:rsid w:val="002D35E8"/>
    <w:rsid w:val="002D6A3F"/>
    <w:rsid w:val="002E1231"/>
    <w:rsid w:val="002E214F"/>
    <w:rsid w:val="002F7045"/>
    <w:rsid w:val="00303537"/>
    <w:rsid w:val="003128FA"/>
    <w:rsid w:val="00316CD6"/>
    <w:rsid w:val="00324E3F"/>
    <w:rsid w:val="003408C9"/>
    <w:rsid w:val="00344FE0"/>
    <w:rsid w:val="00352987"/>
    <w:rsid w:val="00352B26"/>
    <w:rsid w:val="003545B4"/>
    <w:rsid w:val="0035614F"/>
    <w:rsid w:val="00361044"/>
    <w:rsid w:val="00364978"/>
    <w:rsid w:val="003712A2"/>
    <w:rsid w:val="003779D1"/>
    <w:rsid w:val="003821EE"/>
    <w:rsid w:val="003850F7"/>
    <w:rsid w:val="00386EAE"/>
    <w:rsid w:val="00394757"/>
    <w:rsid w:val="00397E7E"/>
    <w:rsid w:val="003A2495"/>
    <w:rsid w:val="003B0AA8"/>
    <w:rsid w:val="003B0E2F"/>
    <w:rsid w:val="003B3CF9"/>
    <w:rsid w:val="003B5907"/>
    <w:rsid w:val="003C073B"/>
    <w:rsid w:val="003C11A3"/>
    <w:rsid w:val="003C2FA3"/>
    <w:rsid w:val="003D37ED"/>
    <w:rsid w:val="003E12EF"/>
    <w:rsid w:val="003E585F"/>
    <w:rsid w:val="003E619B"/>
    <w:rsid w:val="003E6258"/>
    <w:rsid w:val="003E7AB7"/>
    <w:rsid w:val="003F1558"/>
    <w:rsid w:val="003F507B"/>
    <w:rsid w:val="004213A5"/>
    <w:rsid w:val="00424DF2"/>
    <w:rsid w:val="00426EDD"/>
    <w:rsid w:val="00434B4F"/>
    <w:rsid w:val="0043635C"/>
    <w:rsid w:val="00436DD8"/>
    <w:rsid w:val="0043797A"/>
    <w:rsid w:val="004403AB"/>
    <w:rsid w:val="0044240A"/>
    <w:rsid w:val="00450F97"/>
    <w:rsid w:val="004511C6"/>
    <w:rsid w:val="004538C1"/>
    <w:rsid w:val="004638FF"/>
    <w:rsid w:val="004705E5"/>
    <w:rsid w:val="00474DAF"/>
    <w:rsid w:val="00476F7D"/>
    <w:rsid w:val="004909F3"/>
    <w:rsid w:val="0049750D"/>
    <w:rsid w:val="004A056B"/>
    <w:rsid w:val="004A442A"/>
    <w:rsid w:val="004B54F3"/>
    <w:rsid w:val="004B59CB"/>
    <w:rsid w:val="004C2079"/>
    <w:rsid w:val="004F4BAC"/>
    <w:rsid w:val="004F6D6B"/>
    <w:rsid w:val="00501EAA"/>
    <w:rsid w:val="00506674"/>
    <w:rsid w:val="0050702A"/>
    <w:rsid w:val="0051226D"/>
    <w:rsid w:val="00513DD9"/>
    <w:rsid w:val="005168B8"/>
    <w:rsid w:val="00531067"/>
    <w:rsid w:val="0053409D"/>
    <w:rsid w:val="00540761"/>
    <w:rsid w:val="0054768B"/>
    <w:rsid w:val="00565538"/>
    <w:rsid w:val="005731F0"/>
    <w:rsid w:val="00580447"/>
    <w:rsid w:val="00591D15"/>
    <w:rsid w:val="0059564D"/>
    <w:rsid w:val="005A39B4"/>
    <w:rsid w:val="005A765D"/>
    <w:rsid w:val="005D0DD9"/>
    <w:rsid w:val="005D1E54"/>
    <w:rsid w:val="005E2B6E"/>
    <w:rsid w:val="005E413D"/>
    <w:rsid w:val="005F0CE6"/>
    <w:rsid w:val="005F0DAA"/>
    <w:rsid w:val="005F3129"/>
    <w:rsid w:val="005F3257"/>
    <w:rsid w:val="005F4232"/>
    <w:rsid w:val="005F795E"/>
    <w:rsid w:val="00603064"/>
    <w:rsid w:val="006147E1"/>
    <w:rsid w:val="00614A7A"/>
    <w:rsid w:val="00623131"/>
    <w:rsid w:val="006342FA"/>
    <w:rsid w:val="006355BA"/>
    <w:rsid w:val="00635646"/>
    <w:rsid w:val="00636B41"/>
    <w:rsid w:val="006418B5"/>
    <w:rsid w:val="00647E52"/>
    <w:rsid w:val="006521C3"/>
    <w:rsid w:val="00654A93"/>
    <w:rsid w:val="00655BDD"/>
    <w:rsid w:val="00660540"/>
    <w:rsid w:val="006614FF"/>
    <w:rsid w:val="00662A8C"/>
    <w:rsid w:val="006646EB"/>
    <w:rsid w:val="00665122"/>
    <w:rsid w:val="00675309"/>
    <w:rsid w:val="00676BD1"/>
    <w:rsid w:val="00696442"/>
    <w:rsid w:val="006A2661"/>
    <w:rsid w:val="006C08E2"/>
    <w:rsid w:val="006C5FD2"/>
    <w:rsid w:val="006D0D64"/>
    <w:rsid w:val="006E141F"/>
    <w:rsid w:val="006E28E8"/>
    <w:rsid w:val="006E2A3D"/>
    <w:rsid w:val="006E37A6"/>
    <w:rsid w:val="006E46EE"/>
    <w:rsid w:val="006E574E"/>
    <w:rsid w:val="00701264"/>
    <w:rsid w:val="00702624"/>
    <w:rsid w:val="00714E09"/>
    <w:rsid w:val="007159E7"/>
    <w:rsid w:val="00720FCA"/>
    <w:rsid w:val="0072429D"/>
    <w:rsid w:val="0073586D"/>
    <w:rsid w:val="00770D19"/>
    <w:rsid w:val="0077697F"/>
    <w:rsid w:val="007814EF"/>
    <w:rsid w:val="0078433D"/>
    <w:rsid w:val="00785550"/>
    <w:rsid w:val="00786302"/>
    <w:rsid w:val="007B2BDB"/>
    <w:rsid w:val="007B7181"/>
    <w:rsid w:val="007C1C41"/>
    <w:rsid w:val="007C2B19"/>
    <w:rsid w:val="007D4D22"/>
    <w:rsid w:val="007D6854"/>
    <w:rsid w:val="007E2FAF"/>
    <w:rsid w:val="007E4B63"/>
    <w:rsid w:val="007E58BB"/>
    <w:rsid w:val="007E5E9B"/>
    <w:rsid w:val="007F0A5E"/>
    <w:rsid w:val="007F1B61"/>
    <w:rsid w:val="007F1FEB"/>
    <w:rsid w:val="007F3DAB"/>
    <w:rsid w:val="007F7FDC"/>
    <w:rsid w:val="00804443"/>
    <w:rsid w:val="00815B43"/>
    <w:rsid w:val="00823AD0"/>
    <w:rsid w:val="00830720"/>
    <w:rsid w:val="008325A5"/>
    <w:rsid w:val="00840BF8"/>
    <w:rsid w:val="008518F3"/>
    <w:rsid w:val="0085456F"/>
    <w:rsid w:val="008576BB"/>
    <w:rsid w:val="008607BF"/>
    <w:rsid w:val="00860FED"/>
    <w:rsid w:val="00862154"/>
    <w:rsid w:val="008716E1"/>
    <w:rsid w:val="0088107A"/>
    <w:rsid w:val="00881257"/>
    <w:rsid w:val="00882240"/>
    <w:rsid w:val="0088297F"/>
    <w:rsid w:val="00885AFC"/>
    <w:rsid w:val="00887F5E"/>
    <w:rsid w:val="00894D10"/>
    <w:rsid w:val="00895CAC"/>
    <w:rsid w:val="008A2180"/>
    <w:rsid w:val="008A3793"/>
    <w:rsid w:val="008A3CC1"/>
    <w:rsid w:val="008B0AB1"/>
    <w:rsid w:val="008B629A"/>
    <w:rsid w:val="008C391B"/>
    <w:rsid w:val="008E76A4"/>
    <w:rsid w:val="008F213F"/>
    <w:rsid w:val="008F3793"/>
    <w:rsid w:val="00903477"/>
    <w:rsid w:val="00903713"/>
    <w:rsid w:val="0091354C"/>
    <w:rsid w:val="009147FA"/>
    <w:rsid w:val="00931C58"/>
    <w:rsid w:val="00940F12"/>
    <w:rsid w:val="009442BD"/>
    <w:rsid w:val="00944A2D"/>
    <w:rsid w:val="009469B0"/>
    <w:rsid w:val="009478C2"/>
    <w:rsid w:val="0095215E"/>
    <w:rsid w:val="00952E15"/>
    <w:rsid w:val="0096247A"/>
    <w:rsid w:val="00973A43"/>
    <w:rsid w:val="0098040B"/>
    <w:rsid w:val="0098086B"/>
    <w:rsid w:val="00982895"/>
    <w:rsid w:val="009901D9"/>
    <w:rsid w:val="0099097B"/>
    <w:rsid w:val="009A2B14"/>
    <w:rsid w:val="009C1791"/>
    <w:rsid w:val="009C5E8F"/>
    <w:rsid w:val="009C738B"/>
    <w:rsid w:val="009E576E"/>
    <w:rsid w:val="009F6A90"/>
    <w:rsid w:val="00A01FB6"/>
    <w:rsid w:val="00A0357C"/>
    <w:rsid w:val="00A039DB"/>
    <w:rsid w:val="00A03B86"/>
    <w:rsid w:val="00A05AD8"/>
    <w:rsid w:val="00A124AD"/>
    <w:rsid w:val="00A17E2F"/>
    <w:rsid w:val="00A2104F"/>
    <w:rsid w:val="00A53405"/>
    <w:rsid w:val="00A6504A"/>
    <w:rsid w:val="00A77E8A"/>
    <w:rsid w:val="00A77E99"/>
    <w:rsid w:val="00A83BDD"/>
    <w:rsid w:val="00A87900"/>
    <w:rsid w:val="00A9083A"/>
    <w:rsid w:val="00A92C0F"/>
    <w:rsid w:val="00AA11B8"/>
    <w:rsid w:val="00AA43C7"/>
    <w:rsid w:val="00AB06CE"/>
    <w:rsid w:val="00AB454D"/>
    <w:rsid w:val="00AC3168"/>
    <w:rsid w:val="00AD0CD0"/>
    <w:rsid w:val="00AD179D"/>
    <w:rsid w:val="00AD5A6F"/>
    <w:rsid w:val="00AE0733"/>
    <w:rsid w:val="00AE5525"/>
    <w:rsid w:val="00AF0555"/>
    <w:rsid w:val="00AF3646"/>
    <w:rsid w:val="00B034C5"/>
    <w:rsid w:val="00B0557A"/>
    <w:rsid w:val="00B0767A"/>
    <w:rsid w:val="00B107A7"/>
    <w:rsid w:val="00B10D07"/>
    <w:rsid w:val="00B137C3"/>
    <w:rsid w:val="00B212F2"/>
    <w:rsid w:val="00B276DD"/>
    <w:rsid w:val="00B379F4"/>
    <w:rsid w:val="00B455B1"/>
    <w:rsid w:val="00B53A86"/>
    <w:rsid w:val="00B5504B"/>
    <w:rsid w:val="00B568BB"/>
    <w:rsid w:val="00B6792A"/>
    <w:rsid w:val="00B76D3B"/>
    <w:rsid w:val="00B775E0"/>
    <w:rsid w:val="00B8474B"/>
    <w:rsid w:val="00B92C72"/>
    <w:rsid w:val="00B92D28"/>
    <w:rsid w:val="00B97DCC"/>
    <w:rsid w:val="00BB4386"/>
    <w:rsid w:val="00BC0FE7"/>
    <w:rsid w:val="00BC4F6A"/>
    <w:rsid w:val="00BC5888"/>
    <w:rsid w:val="00BD3952"/>
    <w:rsid w:val="00BD43D1"/>
    <w:rsid w:val="00BD7E9D"/>
    <w:rsid w:val="00BE572D"/>
    <w:rsid w:val="00BE5BD1"/>
    <w:rsid w:val="00BE68F7"/>
    <w:rsid w:val="00BE6BC7"/>
    <w:rsid w:val="00BE7A64"/>
    <w:rsid w:val="00BF39A3"/>
    <w:rsid w:val="00C00E25"/>
    <w:rsid w:val="00C012D1"/>
    <w:rsid w:val="00C04102"/>
    <w:rsid w:val="00C0569B"/>
    <w:rsid w:val="00C1068C"/>
    <w:rsid w:val="00C10BD5"/>
    <w:rsid w:val="00C265D5"/>
    <w:rsid w:val="00C30BD4"/>
    <w:rsid w:val="00C33FF3"/>
    <w:rsid w:val="00C4436A"/>
    <w:rsid w:val="00C44BA3"/>
    <w:rsid w:val="00C53620"/>
    <w:rsid w:val="00C60FBB"/>
    <w:rsid w:val="00C66D24"/>
    <w:rsid w:val="00C71221"/>
    <w:rsid w:val="00C72E89"/>
    <w:rsid w:val="00C77845"/>
    <w:rsid w:val="00C8179E"/>
    <w:rsid w:val="00C83D24"/>
    <w:rsid w:val="00C84063"/>
    <w:rsid w:val="00C917C6"/>
    <w:rsid w:val="00C93197"/>
    <w:rsid w:val="00C9436B"/>
    <w:rsid w:val="00CA21F2"/>
    <w:rsid w:val="00CB07DC"/>
    <w:rsid w:val="00CB622A"/>
    <w:rsid w:val="00CC1666"/>
    <w:rsid w:val="00CC1954"/>
    <w:rsid w:val="00CC51CE"/>
    <w:rsid w:val="00CD7930"/>
    <w:rsid w:val="00CE250C"/>
    <w:rsid w:val="00CE2866"/>
    <w:rsid w:val="00CE5304"/>
    <w:rsid w:val="00CE6110"/>
    <w:rsid w:val="00CE65C4"/>
    <w:rsid w:val="00CF4B22"/>
    <w:rsid w:val="00CF5B34"/>
    <w:rsid w:val="00D079B6"/>
    <w:rsid w:val="00D1188C"/>
    <w:rsid w:val="00D12DFF"/>
    <w:rsid w:val="00D41717"/>
    <w:rsid w:val="00D419DB"/>
    <w:rsid w:val="00D42A14"/>
    <w:rsid w:val="00D42D59"/>
    <w:rsid w:val="00D43E07"/>
    <w:rsid w:val="00D43EF5"/>
    <w:rsid w:val="00D57858"/>
    <w:rsid w:val="00D67211"/>
    <w:rsid w:val="00D72AE8"/>
    <w:rsid w:val="00D73CAA"/>
    <w:rsid w:val="00D74F78"/>
    <w:rsid w:val="00D868E9"/>
    <w:rsid w:val="00D90B62"/>
    <w:rsid w:val="00D97EA0"/>
    <w:rsid w:val="00D97F5D"/>
    <w:rsid w:val="00DA27D6"/>
    <w:rsid w:val="00DA32F0"/>
    <w:rsid w:val="00DB0CDE"/>
    <w:rsid w:val="00DB2DE9"/>
    <w:rsid w:val="00DB314A"/>
    <w:rsid w:val="00DB5B6B"/>
    <w:rsid w:val="00DD0A6F"/>
    <w:rsid w:val="00DD33A0"/>
    <w:rsid w:val="00DE7085"/>
    <w:rsid w:val="00DE752A"/>
    <w:rsid w:val="00DF1DE6"/>
    <w:rsid w:val="00E10132"/>
    <w:rsid w:val="00E145B2"/>
    <w:rsid w:val="00E1615A"/>
    <w:rsid w:val="00E20FE2"/>
    <w:rsid w:val="00E211CB"/>
    <w:rsid w:val="00E301E3"/>
    <w:rsid w:val="00E43AFC"/>
    <w:rsid w:val="00E46CA2"/>
    <w:rsid w:val="00E51462"/>
    <w:rsid w:val="00E64437"/>
    <w:rsid w:val="00E66137"/>
    <w:rsid w:val="00E70BE4"/>
    <w:rsid w:val="00E93ECF"/>
    <w:rsid w:val="00E94808"/>
    <w:rsid w:val="00E96722"/>
    <w:rsid w:val="00E96A20"/>
    <w:rsid w:val="00EA077B"/>
    <w:rsid w:val="00EA70B3"/>
    <w:rsid w:val="00EB0F29"/>
    <w:rsid w:val="00EB6B9A"/>
    <w:rsid w:val="00EC4A8C"/>
    <w:rsid w:val="00ED6211"/>
    <w:rsid w:val="00ED7990"/>
    <w:rsid w:val="00EE3D63"/>
    <w:rsid w:val="00EF5461"/>
    <w:rsid w:val="00EF6CDF"/>
    <w:rsid w:val="00F02728"/>
    <w:rsid w:val="00F07745"/>
    <w:rsid w:val="00F1736D"/>
    <w:rsid w:val="00F27F96"/>
    <w:rsid w:val="00F3264D"/>
    <w:rsid w:val="00F3358A"/>
    <w:rsid w:val="00F41DAD"/>
    <w:rsid w:val="00F42010"/>
    <w:rsid w:val="00F43B99"/>
    <w:rsid w:val="00F511EB"/>
    <w:rsid w:val="00F51EE7"/>
    <w:rsid w:val="00F6194C"/>
    <w:rsid w:val="00F644F6"/>
    <w:rsid w:val="00F6557B"/>
    <w:rsid w:val="00F65E06"/>
    <w:rsid w:val="00F7748F"/>
    <w:rsid w:val="00F81309"/>
    <w:rsid w:val="00F81683"/>
    <w:rsid w:val="00F84EF4"/>
    <w:rsid w:val="00F91138"/>
    <w:rsid w:val="00F93E6C"/>
    <w:rsid w:val="00FA10E9"/>
    <w:rsid w:val="00FA1CC4"/>
    <w:rsid w:val="00FA3593"/>
    <w:rsid w:val="00FB1F5E"/>
    <w:rsid w:val="00FD1524"/>
    <w:rsid w:val="00FD51E9"/>
    <w:rsid w:val="00FF1C76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1D6BF"/>
  <w14:defaultImageDpi w14:val="0"/>
  <w15:docId w15:val="{ACD7DE5E-72E9-4F21-B32B-62275061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3B6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348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46CA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46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419DB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link w:val="Akapitzlist"/>
    <w:uiPriority w:val="34"/>
    <w:locked/>
    <w:rsid w:val="00AA11B8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5A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9B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A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9B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14FA2-E051-448D-9AB2-7477126C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14</Pages>
  <Words>2955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Admin</cp:lastModifiedBy>
  <cp:revision>198</cp:revision>
  <cp:lastPrinted>2025-08-25T06:22:00Z</cp:lastPrinted>
  <dcterms:created xsi:type="dcterms:W3CDTF">2022-08-23T06:04:00Z</dcterms:created>
  <dcterms:modified xsi:type="dcterms:W3CDTF">2025-10-15T08:30:00Z</dcterms:modified>
</cp:coreProperties>
</file>